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7277" w14:textId="77777777" w:rsidR="001E43C3" w:rsidRPr="00371D66" w:rsidRDefault="001E43C3" w:rsidP="0020297A">
      <w:pPr>
        <w:spacing w:line="360" w:lineRule="auto"/>
        <w:rPr>
          <w:rFonts w:ascii="Helvetica" w:hAnsi="Helvetica" w:cs="Arial"/>
          <w:b/>
          <w:bCs/>
          <w:sz w:val="28"/>
          <w:szCs w:val="28"/>
        </w:rPr>
      </w:pPr>
    </w:p>
    <w:p w14:paraId="7F46134B" w14:textId="658F17BA" w:rsidR="002A6529" w:rsidRDefault="005B431C" w:rsidP="0012371D">
      <w:pPr>
        <w:ind w:right="1"/>
        <w:rPr>
          <w:rFonts w:ascii="Helvetica" w:hAnsi="Helvetica"/>
          <w:b/>
          <w:bCs/>
          <w:sz w:val="28"/>
          <w:szCs w:val="28"/>
        </w:rPr>
      </w:pPr>
      <w:r w:rsidRPr="005B431C">
        <w:rPr>
          <w:rFonts w:ascii="Helvetica" w:hAnsi="Helvetica"/>
          <w:b/>
          <w:bCs/>
          <w:sz w:val="28"/>
          <w:szCs w:val="28"/>
        </w:rPr>
        <w:t>Academia Day 2023 in Cambridge</w:t>
      </w:r>
    </w:p>
    <w:p w14:paraId="10ABBB0F" w14:textId="77777777" w:rsidR="005B431C" w:rsidRDefault="005B431C" w:rsidP="0012371D">
      <w:pPr>
        <w:ind w:right="1"/>
        <w:rPr>
          <w:rFonts w:ascii="Helvetica" w:hAnsi="Helvetica"/>
          <w:b/>
          <w:bCs/>
          <w:sz w:val="28"/>
          <w:szCs w:val="28"/>
        </w:rPr>
      </w:pPr>
    </w:p>
    <w:p w14:paraId="61B6E3CD" w14:textId="5BAB58DE" w:rsidR="003306A3" w:rsidRPr="00371D66" w:rsidRDefault="005B431C" w:rsidP="0012371D">
      <w:pPr>
        <w:ind w:right="1"/>
        <w:rPr>
          <w:rFonts w:ascii="Helvetica" w:hAnsi="Helvetica" w:cs="Helvetica"/>
          <w:b/>
          <w:bCs/>
          <w:sz w:val="28"/>
          <w:szCs w:val="28"/>
        </w:rPr>
      </w:pPr>
      <w:r w:rsidRPr="005B431C">
        <w:rPr>
          <w:rFonts w:ascii="Helvetica" w:hAnsi="Helvetica"/>
          <w:b/>
          <w:bCs/>
        </w:rPr>
        <w:t>„ZwickRoell Science Award“ für Publikationen innovativer Prüfkonzepte</w:t>
      </w:r>
    </w:p>
    <w:p w14:paraId="65AC1459" w14:textId="50585015" w:rsidR="006B6B6F" w:rsidRPr="00371D66" w:rsidRDefault="00AA6E96" w:rsidP="006B6B6F">
      <w:pPr>
        <w:pStyle w:val="KeinLeerraum"/>
        <w:rPr>
          <w:rFonts w:ascii="Helvetica" w:hAnsi="Helvetica" w:cs="Arial"/>
          <w:b/>
          <w:sz w:val="20"/>
          <w:szCs w:val="20"/>
        </w:rPr>
      </w:pPr>
      <w:r w:rsidRPr="00371D66">
        <w:rPr>
          <w:rFonts w:ascii="Helvetica" w:hAnsi="Helvetica" w:cs="Arial"/>
          <w:b/>
          <w:noProof/>
          <w:sz w:val="28"/>
          <w:szCs w:val="28"/>
        </w:rPr>
        <mc:AlternateContent>
          <mc:Choice Requires="wps">
            <w:drawing>
              <wp:anchor distT="0" distB="0" distL="114300" distR="114300" simplePos="0" relativeHeight="251688960" behindDoc="0" locked="0" layoutInCell="1" allowOverlap="1" wp14:anchorId="382BC30B" wp14:editId="67050F8A">
                <wp:simplePos x="0" y="0"/>
                <wp:positionH relativeFrom="margin">
                  <wp:align>center</wp:align>
                </wp:positionH>
                <wp:positionV relativeFrom="paragraph">
                  <wp:posOffset>170180</wp:posOffset>
                </wp:positionV>
                <wp:extent cx="5829300" cy="1221105"/>
                <wp:effectExtent l="0" t="0" r="0" b="0"/>
                <wp:wrapSquare wrapText="bothSides"/>
                <wp:docPr id="12"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21638"/>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C1A5E" w14:textId="23A3366F" w:rsidR="00A24B99" w:rsidRPr="00AA6E96" w:rsidRDefault="000746A4" w:rsidP="00AA6E96">
                            <w:pPr>
                              <w:spacing w:line="480" w:lineRule="auto"/>
                              <w:rPr>
                                <w:rFonts w:ascii="Arial" w:hAnsi="Arial"/>
                                <w:b/>
                                <w:color w:val="000000"/>
                                <w:sz w:val="20"/>
                                <w:szCs w:val="20"/>
                              </w:rPr>
                            </w:pPr>
                            <w:r>
                              <w:rPr>
                                <w:rFonts w:ascii="Arial" w:hAnsi="Arial"/>
                                <w:b/>
                                <w:color w:val="000000"/>
                                <w:sz w:val="20"/>
                                <w:szCs w:val="20"/>
                              </w:rPr>
                              <w:t>Auf einen</w:t>
                            </w:r>
                            <w:r w:rsidRPr="00081985">
                              <w:rPr>
                                <w:rFonts w:ascii="Arial" w:hAnsi="Arial"/>
                                <w:b/>
                                <w:color w:val="000000"/>
                                <w:sz w:val="20"/>
                                <w:szCs w:val="20"/>
                              </w:rPr>
                              <w:t xml:space="preserve"> Blick:</w:t>
                            </w:r>
                            <w:r w:rsidR="00A24B99" w:rsidRPr="00AA6E96">
                              <w:rPr>
                                <w:sz w:val="20"/>
                                <w:szCs w:val="20"/>
                              </w:rPr>
                              <w:t xml:space="preserve"> </w:t>
                            </w:r>
                          </w:p>
                          <w:p w14:paraId="75222796" w14:textId="5DBE5349" w:rsidR="005B431C" w:rsidRDefault="005B431C" w:rsidP="003306A3">
                            <w:pPr>
                              <w:pStyle w:val="Listenabsatz"/>
                              <w:numPr>
                                <w:ilvl w:val="0"/>
                                <w:numId w:val="2"/>
                              </w:numPr>
                              <w:spacing w:before="120" w:after="360" w:line="360" w:lineRule="auto"/>
                              <w:ind w:left="357"/>
                              <w:rPr>
                                <w:sz w:val="20"/>
                                <w:szCs w:val="20"/>
                              </w:rPr>
                            </w:pPr>
                            <w:r>
                              <w:rPr>
                                <w:sz w:val="20"/>
                                <w:szCs w:val="20"/>
                              </w:rPr>
                              <w:t>212 Forschungsarbeiten aus der ganzen Welt</w:t>
                            </w:r>
                          </w:p>
                          <w:p w14:paraId="4607B3FC" w14:textId="1277CFB8" w:rsidR="002A6529" w:rsidRPr="003306A3" w:rsidRDefault="005B431C" w:rsidP="003306A3">
                            <w:pPr>
                              <w:pStyle w:val="Listenabsatz"/>
                              <w:numPr>
                                <w:ilvl w:val="0"/>
                                <w:numId w:val="2"/>
                              </w:numPr>
                              <w:spacing w:before="120" w:after="360" w:line="360" w:lineRule="auto"/>
                              <w:ind w:left="357"/>
                              <w:rPr>
                                <w:sz w:val="20"/>
                                <w:szCs w:val="20"/>
                              </w:rPr>
                            </w:pPr>
                            <w:r>
                              <w:rPr>
                                <w:sz w:val="20"/>
                                <w:szCs w:val="20"/>
                              </w:rPr>
                              <w:t>Preisträger kommen aus Italien, Spanien und Deutschland</w:t>
                            </w:r>
                          </w:p>
                          <w:p w14:paraId="1EAF1825" w14:textId="2A08FF76" w:rsidR="003306A3" w:rsidRPr="00C10C71" w:rsidRDefault="005B431C" w:rsidP="00C10C71">
                            <w:pPr>
                              <w:pStyle w:val="Listenabsatz"/>
                              <w:numPr>
                                <w:ilvl w:val="0"/>
                                <w:numId w:val="2"/>
                              </w:numPr>
                              <w:spacing w:before="120" w:after="360" w:line="360" w:lineRule="auto"/>
                              <w:ind w:left="357"/>
                              <w:rPr>
                                <w:rFonts w:ascii="Arial" w:hAnsi="Arial"/>
                                <w:bCs/>
                                <w:sz w:val="20"/>
                                <w:szCs w:val="20"/>
                              </w:rPr>
                            </w:pPr>
                            <w:r>
                              <w:rPr>
                                <w:rFonts w:ascii="Arial" w:hAnsi="Arial"/>
                                <w:bCs/>
                                <w:sz w:val="20"/>
                                <w:szCs w:val="20"/>
                              </w:rPr>
                              <w:t xml:space="preserve">Verleihung im Rahmen des Academia Days </w:t>
                            </w:r>
                          </w:p>
                          <w:p w14:paraId="18E52B29" w14:textId="6310D186" w:rsidR="00C10C71" w:rsidRDefault="00C10C71" w:rsidP="00C10C71">
                            <w:pPr>
                              <w:pStyle w:val="Listenabsatz"/>
                              <w:spacing w:before="120" w:after="360" w:line="240" w:lineRule="auto"/>
                              <w:ind w:left="357"/>
                              <w:rPr>
                                <w:rFonts w:ascii="Arial" w:hAnsi="Arial"/>
                                <w:bCs/>
                                <w:sz w:val="20"/>
                                <w:szCs w:val="20"/>
                              </w:rPr>
                            </w:pPr>
                          </w:p>
                          <w:p w14:paraId="4CB637E1" w14:textId="5E2FB809" w:rsidR="008819F9" w:rsidRDefault="008819F9" w:rsidP="008819F9">
                            <w:pPr>
                              <w:pStyle w:val="Listenabsatz"/>
                              <w:spacing w:before="120" w:after="360" w:line="240" w:lineRule="auto"/>
                              <w:ind w:left="357"/>
                              <w:rPr>
                                <w:rFonts w:ascii="Arial" w:hAnsi="Arial"/>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BC30B" id="_x0000_t202" coordsize="21600,21600" o:spt="202" path="m,l,21600r21600,l21600,xe">
                <v:stroke joinstyle="miter"/>
                <v:path gradientshapeok="t" o:connecttype="rect"/>
              </v:shapetype>
              <v:shape id="Textfeld 15" o:spid="_x0000_s1026" type="#_x0000_t202" style="position:absolute;margin-left:0;margin-top:13.4pt;width:459pt;height:96.1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P3+DQIAAAEEAAAOAAAAZHJzL2Uyb0RvYy54bWysU9tu2zAMfR+wfxD0vvjSpEuNOEWXosOA&#13;&#10;7gJ0+wBZli+YLGqUEjv7+lFymmbb27AXQSTtc8jDo83tNGh2UOh6MCXPFilnykioe9OW/NvXhzdr&#13;&#10;zpwXphYajCr5UTl+u339ajPaQuXQga4VMgIxrhhtyTvvbZEkTnZqEG4BVhkqNoCD8BRim9QoRkIf&#13;&#10;dJKn6XUyAtYWQSrnKHs/F/k24jeNkv5z0zjlmS459ebjifGswplsN6JoUdiul6c2xD90MYjeEOkZ&#13;&#10;6l54wfbY/wU19BLBQeMXEoYEmqaXKs5A02TpH9M8dcKqOAuJ4+xZJvf/YOWnw5P9gsxP72CiBcYh&#13;&#10;nH0E+d0xA7tOmFbdIcLYKVETcRYkS0britOvQWpXuABSjR+hpiWLvYcINDU4BFVoTkbotIDjWXQ1&#13;&#10;eSYpuVrnN1cplSTVsjzPrq/WkUMUz79bdP69goGFS8mRthrhxeHR+dCOKJ4/CWwOdF8/9FrHIDhJ&#13;&#10;7TSygyAPVO08ot4P1OucW69S4o9OoDT5ZU7HFEFHLwaESPQbuDaBwkAgm/sImahOEGSWxk/VRMWg&#13;&#10;UgX1kXRCmH1I74YuHeBPzkbyYMndj71AxZn+YEjrm2y5DKaNwXL1NqcALyvVZUUYSVAl95zN152f&#13;&#10;jb632LcdMc2jG7ij/TR9VO6lq1Pf5LM45+lNBCNfxvGrl5e7/QUAAP//AwBQSwMEFAAGAAgAAAAh&#13;&#10;ANMK7zbiAAAADAEAAA8AAABkcnMvZG93bnJldi54bWxMj0FLw0AQhe+C/2EZwZvdJIeaptkUUQSV&#13;&#10;WrC1PU+TbRLMzobdTRP76x1PehmY95g378tXk+nEWTvfWlIQzyIQmkpbtVQr+Nw936UgfECqsLOk&#13;&#10;FXxrD6vi+irHrLIjfejzNtSCQ8hnqKAJoc+k9GWjDfqZ7TWxd7LOYODV1bJyOHK46WQSRXNpsCX+&#13;&#10;0GCvHxtdfm0Ho2BNb6942qXvl0syjPvDy/24WTulbm+mpyWPhyWIoKfwdwG/DNwfCi52tANVXnQK&#13;&#10;mCYoSOYMwe4iTlk4shAvYpBFLv9DFD8AAAD//wMAUEsBAi0AFAAGAAgAAAAhALaDOJL+AAAA4QEA&#13;&#10;ABMAAAAAAAAAAAAAAAAAAAAAAFtDb250ZW50X1R5cGVzXS54bWxQSwECLQAUAAYACAAAACEAOP0h&#13;&#10;/9YAAACUAQAACwAAAAAAAAAAAAAAAAAvAQAAX3JlbHMvLnJlbHNQSwECLQAUAAYACAAAACEAkOD9&#13;&#10;/g0CAAABBAAADgAAAAAAAAAAAAAAAAAuAgAAZHJzL2Uyb0RvYy54bWxQSwECLQAUAAYACAAAACEA&#13;&#10;0wrvNuIAAAAMAQAADwAAAAAAAAAAAAAAAABnBAAAZHJzL2Rvd25yZXYueG1sUEsFBgAAAAAEAAQA&#13;&#10;8wAAAHYFAAAAAA==&#13;&#10;" fillcolor="#d8d8d8 [2732]" stroked="f">
                <v:textbox>
                  <w:txbxContent>
                    <w:p w14:paraId="16AC1A5E" w14:textId="23A3366F" w:rsidR="00A24B99" w:rsidRPr="00AA6E96" w:rsidRDefault="000746A4" w:rsidP="00AA6E96">
                      <w:pPr>
                        <w:spacing w:line="480" w:lineRule="auto"/>
                        <w:rPr>
                          <w:rFonts w:ascii="Arial" w:hAnsi="Arial"/>
                          <w:b/>
                          <w:color w:val="000000"/>
                          <w:sz w:val="20"/>
                          <w:szCs w:val="20"/>
                        </w:rPr>
                      </w:pPr>
                      <w:r>
                        <w:rPr>
                          <w:rFonts w:ascii="Arial" w:hAnsi="Arial"/>
                          <w:b/>
                          <w:color w:val="000000"/>
                          <w:sz w:val="20"/>
                          <w:szCs w:val="20"/>
                        </w:rPr>
                        <w:t>Auf einen</w:t>
                      </w:r>
                      <w:r w:rsidRPr="00081985">
                        <w:rPr>
                          <w:rFonts w:ascii="Arial" w:hAnsi="Arial"/>
                          <w:b/>
                          <w:color w:val="000000"/>
                          <w:sz w:val="20"/>
                          <w:szCs w:val="20"/>
                        </w:rPr>
                        <w:t xml:space="preserve"> Blick:</w:t>
                      </w:r>
                      <w:r w:rsidR="00A24B99" w:rsidRPr="00AA6E96">
                        <w:rPr>
                          <w:sz w:val="20"/>
                          <w:szCs w:val="20"/>
                        </w:rPr>
                        <w:t xml:space="preserve"> </w:t>
                      </w:r>
                    </w:p>
                    <w:p w14:paraId="75222796" w14:textId="5DBE5349" w:rsidR="005B431C" w:rsidRDefault="005B431C" w:rsidP="003306A3">
                      <w:pPr>
                        <w:pStyle w:val="Listenabsatz"/>
                        <w:numPr>
                          <w:ilvl w:val="0"/>
                          <w:numId w:val="2"/>
                        </w:numPr>
                        <w:spacing w:before="120" w:after="360" w:line="360" w:lineRule="auto"/>
                        <w:ind w:left="357"/>
                        <w:rPr>
                          <w:sz w:val="20"/>
                          <w:szCs w:val="20"/>
                        </w:rPr>
                      </w:pPr>
                      <w:r>
                        <w:rPr>
                          <w:sz w:val="20"/>
                          <w:szCs w:val="20"/>
                        </w:rPr>
                        <w:t>212 Forschungsarbeiten aus der ganzen Welt</w:t>
                      </w:r>
                    </w:p>
                    <w:p w14:paraId="4607B3FC" w14:textId="1277CFB8" w:rsidR="002A6529" w:rsidRPr="003306A3" w:rsidRDefault="005B431C" w:rsidP="003306A3">
                      <w:pPr>
                        <w:pStyle w:val="Listenabsatz"/>
                        <w:numPr>
                          <w:ilvl w:val="0"/>
                          <w:numId w:val="2"/>
                        </w:numPr>
                        <w:spacing w:before="120" w:after="360" w:line="360" w:lineRule="auto"/>
                        <w:ind w:left="357"/>
                        <w:rPr>
                          <w:sz w:val="20"/>
                          <w:szCs w:val="20"/>
                        </w:rPr>
                      </w:pPr>
                      <w:r>
                        <w:rPr>
                          <w:sz w:val="20"/>
                          <w:szCs w:val="20"/>
                        </w:rPr>
                        <w:t>Preisträger kommen aus Italien, Spanien und Deutschland</w:t>
                      </w:r>
                    </w:p>
                    <w:p w14:paraId="1EAF1825" w14:textId="2A08FF76" w:rsidR="003306A3" w:rsidRPr="00C10C71" w:rsidRDefault="005B431C" w:rsidP="00C10C71">
                      <w:pPr>
                        <w:pStyle w:val="Listenabsatz"/>
                        <w:numPr>
                          <w:ilvl w:val="0"/>
                          <w:numId w:val="2"/>
                        </w:numPr>
                        <w:spacing w:before="120" w:after="360" w:line="360" w:lineRule="auto"/>
                        <w:ind w:left="357"/>
                        <w:rPr>
                          <w:rFonts w:ascii="Arial" w:hAnsi="Arial"/>
                          <w:bCs/>
                          <w:sz w:val="20"/>
                          <w:szCs w:val="20"/>
                        </w:rPr>
                      </w:pPr>
                      <w:r>
                        <w:rPr>
                          <w:rFonts w:ascii="Arial" w:hAnsi="Arial"/>
                          <w:bCs/>
                          <w:sz w:val="20"/>
                          <w:szCs w:val="20"/>
                        </w:rPr>
                        <w:t xml:space="preserve">Verleihung im Rahmen des Academia Days </w:t>
                      </w:r>
                    </w:p>
                    <w:p w14:paraId="18E52B29" w14:textId="6310D186" w:rsidR="00C10C71" w:rsidRDefault="00C10C71" w:rsidP="00C10C71">
                      <w:pPr>
                        <w:pStyle w:val="Listenabsatz"/>
                        <w:spacing w:before="120" w:after="360" w:line="240" w:lineRule="auto"/>
                        <w:ind w:left="357"/>
                        <w:rPr>
                          <w:rFonts w:ascii="Arial" w:hAnsi="Arial"/>
                          <w:bCs/>
                          <w:sz w:val="20"/>
                          <w:szCs w:val="20"/>
                        </w:rPr>
                      </w:pPr>
                    </w:p>
                    <w:p w14:paraId="4CB637E1" w14:textId="5E2FB809" w:rsidR="008819F9" w:rsidRDefault="008819F9" w:rsidP="008819F9">
                      <w:pPr>
                        <w:pStyle w:val="Listenabsatz"/>
                        <w:spacing w:before="120" w:after="360" w:line="240" w:lineRule="auto"/>
                        <w:ind w:left="357"/>
                        <w:rPr>
                          <w:rFonts w:ascii="Arial" w:hAnsi="Arial"/>
                          <w:bCs/>
                          <w:sz w:val="20"/>
                          <w:szCs w:val="20"/>
                        </w:rPr>
                      </w:pPr>
                    </w:p>
                  </w:txbxContent>
                </v:textbox>
                <w10:wrap type="square" anchorx="margin"/>
              </v:shape>
            </w:pict>
          </mc:Fallback>
        </mc:AlternateContent>
      </w:r>
      <w:r w:rsidR="00583F24" w:rsidRPr="00371D66">
        <w:rPr>
          <w:rFonts w:ascii="Helvetica" w:hAnsi="Helvetica" w:cs="Arial"/>
          <w:b/>
          <w:noProof/>
          <w:sz w:val="32"/>
          <w:szCs w:val="32"/>
        </w:rPr>
        <mc:AlternateContent>
          <mc:Choice Requires="wps">
            <w:drawing>
              <wp:anchor distT="0" distB="0" distL="114300" distR="114300" simplePos="0" relativeHeight="251694080" behindDoc="0" locked="0" layoutInCell="1" allowOverlap="1" wp14:anchorId="7D841711" wp14:editId="600A522D">
                <wp:simplePos x="0" y="0"/>
                <wp:positionH relativeFrom="column">
                  <wp:posOffset>4366260</wp:posOffset>
                </wp:positionH>
                <wp:positionV relativeFrom="paragraph">
                  <wp:posOffset>495935</wp:posOffset>
                </wp:positionV>
                <wp:extent cx="114300" cy="114300"/>
                <wp:effectExtent l="0" t="0" r="0" b="0"/>
                <wp:wrapThrough wrapText="bothSides">
                  <wp:wrapPolygon edited="0">
                    <wp:start x="1143000" y="2286000"/>
                    <wp:lineTo x="1143000" y="10287000"/>
                    <wp:lineTo x="11430000" y="10287000"/>
                    <wp:lineTo x="11430000" y="2286000"/>
                    <wp:lineTo x="1143000" y="2286000"/>
                  </wp:wrapPolygon>
                </wp:wrapThrough>
                <wp:docPr id="11" name="Multiplizier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17947 w 114300"/>
                            <a:gd name="T1" fmla="*/ 36957 h 114300"/>
                            <a:gd name="T2" fmla="*/ 36957 w 114300"/>
                            <a:gd name="T3" fmla="*/ 17947 h 114300"/>
                            <a:gd name="T4" fmla="*/ 57150 w 114300"/>
                            <a:gd name="T5" fmla="*/ 38141 h 114300"/>
                            <a:gd name="T6" fmla="*/ 77343 w 114300"/>
                            <a:gd name="T7" fmla="*/ 17947 h 114300"/>
                            <a:gd name="T8" fmla="*/ 96353 w 114300"/>
                            <a:gd name="T9" fmla="*/ 36957 h 114300"/>
                            <a:gd name="T10" fmla="*/ 76159 w 114300"/>
                            <a:gd name="T11" fmla="*/ 57150 h 114300"/>
                            <a:gd name="T12" fmla="*/ 96353 w 114300"/>
                            <a:gd name="T13" fmla="*/ 77343 h 114300"/>
                            <a:gd name="T14" fmla="*/ 77343 w 114300"/>
                            <a:gd name="T15" fmla="*/ 96353 h 114300"/>
                            <a:gd name="T16" fmla="*/ 57150 w 114300"/>
                            <a:gd name="T17" fmla="*/ 76159 h 114300"/>
                            <a:gd name="T18" fmla="*/ 36957 w 114300"/>
                            <a:gd name="T19" fmla="*/ 96353 h 114300"/>
                            <a:gd name="T20" fmla="*/ 17947 w 114300"/>
                            <a:gd name="T21" fmla="*/ 77343 h 114300"/>
                            <a:gd name="T22" fmla="*/ 38141 w 114300"/>
                            <a:gd name="T23" fmla="*/ 57150 h 114300"/>
                            <a:gd name="T24" fmla="*/ 17947 w 114300"/>
                            <a:gd name="T25" fmla="*/ 36957 h 114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14300" h="114300">
                              <a:moveTo>
                                <a:pt x="17947" y="36957"/>
                              </a:moveTo>
                              <a:lnTo>
                                <a:pt x="36957" y="17947"/>
                              </a:lnTo>
                              <a:lnTo>
                                <a:pt x="57150" y="38141"/>
                              </a:lnTo>
                              <a:lnTo>
                                <a:pt x="77343" y="17947"/>
                              </a:lnTo>
                              <a:lnTo>
                                <a:pt x="96353" y="36957"/>
                              </a:lnTo>
                              <a:lnTo>
                                <a:pt x="76159" y="57150"/>
                              </a:lnTo>
                              <a:lnTo>
                                <a:pt x="96353" y="77343"/>
                              </a:lnTo>
                              <a:lnTo>
                                <a:pt x="77343" y="96353"/>
                              </a:lnTo>
                              <a:lnTo>
                                <a:pt x="57150" y="76159"/>
                              </a:lnTo>
                              <a:lnTo>
                                <a:pt x="36957" y="96353"/>
                              </a:lnTo>
                              <a:lnTo>
                                <a:pt x="17947" y="77343"/>
                              </a:lnTo>
                              <a:lnTo>
                                <a:pt x="38141" y="57150"/>
                              </a:lnTo>
                              <a:lnTo>
                                <a:pt x="17947" y="36957"/>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7F3A53" id="Multiplizieren 14" o:spid="_x0000_s1026" style="position:absolute;margin-left:343.8pt;margin-top:39.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7vHAQAAFcPAAAOAAAAZHJzL2Uyb0RvYy54bWysV9uO4zYMfS+w/yD4cYFOIjuOJ8FkFotZ&#10;bFFgewE2/QDFl9hY23Il5zL9+pKS7dAzkGZQNA++RIcUyUOT4sOna1Ozc650JdtdwO+WAcvbVGZV&#10;e9wFf+2//nwfMN2LNhO1bPNd8Jzr4NPjh58eLt02D2Up6yxXDJS0envpdkHZ9912sdBpmTdC38ku&#10;b2GxkKoRPbyq4yJT4gLam3oRLpfrxUWqrFMyzbWGf7/YxeDR6C+KPO3/KAqd96zeBWBbb67KXA94&#10;XTw+iO1Ria6s0sEM8R+saETVwqaTqi+iF+ykqleqmipVUsuiv0tls5BFUaW58QG84csX3nwvRZcb&#10;XyA4upvCpP8/tenv5+/dnwpN1903mf7QEJHFpdPbaQVfNGDY4fKbzIBDceqlcfZaqAYlwQ12NTF9&#10;nmKaX3uWwp+cr6IlRD6FpeEZdxDbUTg96f6XXBpF4vxN95aSDJ5MQDPWigZ23YOSoqmBnY8LxpPN&#10;KmEXdtMIoZ+QnCCj9SZOWOlAhq+QLp0RQdrdXTpXBBknPF467YwJMrrnK+60c02QSRKtIqfOhCD9&#10;dsKXOcVzs45it84NQfrjySlJyZrHG6ehnLJk4+SKKKc0+U3llCcbKadWSpQ/qJwyZQ1waqVU+enn&#10;lCsbLKdWSpalwJWonLLltzWkbPk/qZCy5Y9rSNmyae2yNaRs+XMgpGy9YStly5+vIWVrydZL+LF1&#10;HEfroTNMNSWkZPmRlCs/klLlRUaUKT+SEuVHUp78SEqTH0lZ8iMpSX7kuzmK3s1R5OUIutNx7D+i&#10;HFtSem2HngRPTOABZw/5g02qkxobILYoaHN7jskDSgCHqwSezOBAAMIjJ/x+BofYIjx2wjczOIQN&#10;4YkLDjlFbYeIIHzjhPMZHCs94qGMO5yNwrnA4C1UaJdANBcY/IXi6xJYzQUGj6GuugTiucDgM5RM&#10;l8CcXyyY6DRUQ5fAC4YHp6HQuQTmHGOZMzvMnLa5NGSfgkPty+OsChgcZw+4CWSj6DFpx0d2mU5e&#10;rJwecbWR53wvDa7H/DVl1exvquZg8g1VtxRtMWitlbMOjpjx3hnNprZbzXjOGTSPmPFusaa7GOzb&#10;ek1/e2XxqG+8D3rxOGKw1hqfvTe91hof9mavlfJhb3Ew/d4bh1t839Z7Y+5te01LfmccbnppRoxx&#10;TWupc+su5pypeVPyYc6So72WdZV9reoa002r4+GpVuwsYCx7esKuO4RiBqtN+Wwlio1RHaYTHEhw&#10;yNPbg8yeYThR0s52MIvCQynVPwG7wFy3C/TfJ6HygNW/tjA4bfhqBV9xb15WcYKftKIrB7oi2hRU&#10;7YK0hy/Mvjz1dnw8dao6lrCXrYut/AxjUVHh+GLmJ2vX8ALTm4nOMGnieEjfDeo2Dz/+CwAA//8D&#10;AFBLAwQUAAYACAAAACEAEXuFlN0AAAAJAQAADwAAAGRycy9kb3ducmV2LnhtbEyPwU7DMAyG70i8&#10;Q2QkbiwpEm1X6k5oGlcE2ySuXuO1HU1SNela3p5wgqPtT7+/v9wsphdXHn3nLEKyUiDY1k53tkE4&#10;Hl4fchA+kNXUO8sI3+xhU93elFRoN9sPvu5DI2KI9QUhtCEMhZS+btmQX7mBbbyd3WgoxHFspB5p&#10;juGml49KpdJQZ+OHlgbetlx/7SeD4A7qTV6m5nOdNNludu/dcUdbxPu75eUZROAl/MHwqx/VoYpO&#10;JzdZ7UWPkOZZGlGELE9ARCBTT3FxQlinCciqlP8bVD8AAAD//wMAUEsBAi0AFAAGAAgAAAAhALaD&#10;OJL+AAAA4QEAABMAAAAAAAAAAAAAAAAAAAAAAFtDb250ZW50X1R5cGVzXS54bWxQSwECLQAUAAYA&#10;CAAAACEAOP0h/9YAAACUAQAACwAAAAAAAAAAAAAAAAAvAQAAX3JlbHMvLnJlbHNQSwECLQAUAAYA&#10;CAAAACEAHsK+7xwEAABXDwAADgAAAAAAAAAAAAAAAAAuAgAAZHJzL2Uyb0RvYy54bWxQSwECLQAU&#10;AAYACAAAACEAEXuFlN0AAAAJAQAADwAAAAAAAAAAAAAAAAB2BgAAZHJzL2Rvd25yZXYueG1sUEsF&#10;BgAAAAAEAAQA8wAAAIAHA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583F24" w:rsidRPr="00371D66">
        <w:rPr>
          <w:rFonts w:ascii="Helvetica" w:hAnsi="Helvetica" w:cs="Arial"/>
          <w:b/>
          <w:noProof/>
          <w:sz w:val="32"/>
          <w:szCs w:val="32"/>
        </w:rPr>
        <mc:AlternateContent>
          <mc:Choice Requires="wps">
            <w:drawing>
              <wp:anchor distT="0" distB="0" distL="114300" distR="114300" simplePos="0" relativeHeight="251693056" behindDoc="0" locked="0" layoutInCell="1" allowOverlap="1" wp14:anchorId="75BF4500" wp14:editId="61B8E870">
                <wp:simplePos x="0" y="0"/>
                <wp:positionH relativeFrom="column">
                  <wp:posOffset>4352290</wp:posOffset>
                </wp:positionH>
                <wp:positionV relativeFrom="paragraph">
                  <wp:posOffset>483235</wp:posOffset>
                </wp:positionV>
                <wp:extent cx="128905" cy="128905"/>
                <wp:effectExtent l="5080" t="1270" r="8890" b="3175"/>
                <wp:wrapSquare wrapText="bothSides"/>
                <wp:docPr id="10"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905" cy="128905"/>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347B36F9" w14:textId="77777777" w:rsidR="000746A4" w:rsidRDefault="000746A4" w:rsidP="000746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F4500" id="Textfeld 12" o:spid="_x0000_s1027" type="#_x0000_t20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aKAIAAJoEAAAOAAAAZHJzL2Uyb0RvYy54bWysVNuO0zAQfUfiHyy/06RVC9uo6Wrpsghp&#10;uUgLH+A4TmNhe4ztNilfz9jOdgs8saIPlmfGOXNmzkw316NW5Cicl2BqOp+VlAjDoZVmX9NvX+9e&#10;XVHiAzMtU2BETU/C0+vtyxebwVZiAT2oVjiCIMZXg61pH4KtisLzXmjmZ2CFwWAHTrOAptsXrWMD&#10;omtVLMrydTGAa60DLrxH720O0m3C7zrBw+eu8yIQVVPkFtLp0tnEs9huWLV3zPaSTzTYM1hoJg0m&#10;PUPdssDIwcm/oLTkDjx0YcZBF9B1kotUA1YzL/+o5qFnVqRasDnentvk/x8s/3R8sF8cCeNbGFHA&#10;VIS398C/e2Jg1zOzFzfeYiNjFNtVDNZX02exzb7yEaAZPkKLArNDgAQydk7HjmCNBJGx+adzw8UY&#10;CI/pFlfrckUJx9B0jxlY9fixdT68F6BJvNTUIY0Ezo73PuSnj09iLg9KtndSqWTEGRI75ciRofrN&#10;PhenDhqZZt+8jL88BOjHUcn+5EIaaQwjRCL1G7oyZKjperVY5Zb9Y+bVsxNrGXBjlNQ1vbqg3wvW&#10;vjNtmufApMp3rEGZSbMoUxYsjM1IZDsJGiVsoD2hiA7yguBC46UH95OSAZejpv7HgTlBifpgcPrW&#10;8+UyblMylqs3CzTcZaS5jDDDEaqmgZJ83YW8gQfr5L7HTFkZAzc4PJ1Mwj6xmujjAiQVpmWNG3Zp&#10;p1dPfynbXwAAAP//AwBQSwMEFAAGAAgAAAAhAE6GwsThAAAADgEAAA8AAABkcnMvZG93bnJldi54&#10;bWxMT91OwjAUvjfxHZpj4p20ENhw7IwYAcMdij5At9Z1srZLW2C+vccrvTnJl/P9luvR9uyiQ+y8&#10;Q5hOBDDtGq861yJ8vO8elsBikk7J3juN8K0jrKvbm1IWyl/dm74cU8vIxMVCIpiUhoLz2BhtZZz4&#10;QTv6ffpgZSIYWq6CvJK57flMiIxb2TlKMHLQz0Y3p+PZIvDX/bD/2rVJvJiNr7vZNpwOW8T7u3Gz&#10;ovO0Apb0mP4U8LuB+kNFxWp/diqyHiFbLuZERcizKTAi5GKRA6sRHrM58Krk/2dUPwAAAP//AwBQ&#10;SwECLQAUAAYACAAAACEAtoM4kv4AAADhAQAAEwAAAAAAAAAAAAAAAAAAAAAAW0NvbnRlbnRfVHlw&#10;ZXNdLnhtbFBLAQItABQABgAIAAAAIQA4/SH/1gAAAJQBAAALAAAAAAAAAAAAAAAAAC8BAABfcmVs&#10;cy8ucmVsc1BLAQItABQABgAIAAAAIQA9/xdaKAIAAJoEAAAOAAAAAAAAAAAAAAAAAC4CAABkcnMv&#10;ZTJvRG9jLnhtbFBLAQItABQABgAIAAAAIQBOhsLE4QAAAA4BAAAPAAAAAAAAAAAAAAAAAIIEAABk&#10;cnMvZG93bnJldi54bWxQSwUGAAAAAAQABADzAAAAkAUAAAAA&#10;" fillcolor="white [3212]" strokecolor="#7f7f7f [1612]">
                <v:path arrowok="t"/>
                <o:lock v:ext="edit" aspectratio="t"/>
                <v:textbox>
                  <w:txbxContent>
                    <w:p w14:paraId="347B36F9" w14:textId="77777777" w:rsidR="000746A4" w:rsidRDefault="000746A4" w:rsidP="000746A4"/>
                  </w:txbxContent>
                </v:textbox>
                <w10:wrap type="square"/>
              </v:shape>
            </w:pict>
          </mc:Fallback>
        </mc:AlternateContent>
      </w:r>
      <w:r w:rsidR="00583F24" w:rsidRPr="00371D66">
        <w:rPr>
          <w:rFonts w:ascii="Helvetica" w:hAnsi="Helvetica" w:cs="Arial"/>
          <w:b/>
          <w:noProof/>
          <w:sz w:val="32"/>
          <w:szCs w:val="32"/>
        </w:rPr>
        <mc:AlternateContent>
          <mc:Choice Requires="wps">
            <w:drawing>
              <wp:anchor distT="0" distB="0" distL="114300" distR="114300" simplePos="0" relativeHeight="251689984" behindDoc="0" locked="0" layoutInCell="1" allowOverlap="1" wp14:anchorId="0139663A" wp14:editId="53C3C348">
                <wp:simplePos x="0" y="0"/>
                <wp:positionH relativeFrom="column">
                  <wp:posOffset>4268470</wp:posOffset>
                </wp:positionH>
                <wp:positionV relativeFrom="paragraph">
                  <wp:posOffset>220980</wp:posOffset>
                </wp:positionV>
                <wp:extent cx="1794510" cy="916940"/>
                <wp:effectExtent l="0" t="0" r="0" b="1270"/>
                <wp:wrapSquare wrapText="bothSides"/>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697AFA35" w14:textId="77777777"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9663A" id="Textfeld 6" o:spid="_x0000_s1028" type="#_x0000_t202"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f55AEAAKgDAAAOAAAAZHJzL2Uyb0RvYy54bWysU9tu2zAMfR+wfxD0vjgO0nYx4hRdiw4D&#10;ugvQ7QNkWY6F2aJGKrGzrx8lp2m2vhV7EURROjznkFpfj30n9gbJgitlPptLYZyG2rptKX98v3/3&#10;XgoKytWqA2dKeTAkrzdv36wHX5gFtNDVBgWDOCoGX8o2BF9kGenW9Ipm4I3jZAPYq8AhbrMa1cDo&#10;fZct5vPLbACsPYI2RHx6NyXlJuE3jdHha9OQCaIrJXMLacW0VnHNNmtVbFH51uojDfUKFr2yjoue&#10;oO5UUGKH9gVUbzUCQRNmGvoMmsZqkzSwmnz+j5rHVnmTtLA55E820f+D1V/2j/4bijB+gJEbmESQ&#10;fwD9k4SD21a5rblBhKE1qubCebQsGzwVx6fRaiooglTDZ6i5yWoXIAGNDfbRFdYpGJ0bcDiZbsYg&#10;dCx5tVpe5JzSnFvll6tl6kqmiqfXHil8NNCLuCklclMTuto/UIhsVPF0JRZzcG+7LjW2c38d8MV4&#10;kthHwhP1MFajsHUpF1FaFFNBfWA5CNO48HjzpgX8LcXAo1JK+rVTaKToPjm2ZJUvmbMIKVheXC04&#10;wPNMdZ5RTjNUKYMU0/Y2TPO482i3LVeamuDghm1sbFL4zOpIn8chCT+Obpy38zjdev5gmz8AAAD/&#10;/wMAUEsDBBQABgAIAAAAIQAMmZIO4gAAAA8BAAAPAAAAZHJzL2Rvd25yZXYueG1sTI9NT8MwDIbv&#10;SPsPkZF2YwndF+2aToiJK4jxIXHLGq+t1jhVk63l3+Od4GLZ8uPX75tvR9eKC/ah8aThfqZAIJXe&#10;NlRp+Hh/vnsAEaIha1pPqOEHA2yLyU1uMusHesPLPlaCRShkRkMdY5dJGcoanQkz3yHx7uh7ZyKP&#10;fSVtbwYWd61MlFpJZxriD7Xp8KnG8rQ/Ow2fL8fvr4V6rXZu2Q1+VJJcKrWe3o67DZfHDYiIY/y7&#10;gGsG9g8FGzv4M9kgWg2rdZIwqmG+4BwMpMtrc2BynSYgi1z+z1H8AgAA//8DAFBLAQItABQABgAI&#10;AAAAIQC2gziS/gAAAOEBAAATAAAAAAAAAAAAAAAAAAAAAABbQ29udGVudF9UeXBlc10ueG1sUEsB&#10;Ai0AFAAGAAgAAAAhADj9If/WAAAAlAEAAAsAAAAAAAAAAAAAAAAALwEAAF9yZWxzLy5yZWxzUEsB&#10;Ai0AFAAGAAgAAAAhADsJ5/nkAQAAqAMAAA4AAAAAAAAAAAAAAAAALgIAAGRycy9lMm9Eb2MueG1s&#10;UEsBAi0AFAAGAAgAAAAhAAyZkg7iAAAADwEAAA8AAAAAAAAAAAAAAAAAPgQAAGRycy9kb3ducmV2&#10;LnhtbFBLBQYAAAAABAAEAPMAAABNBQAAAAA=&#10;" filled="f" stroked="f">
                <v:textbo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697AFA35" w14:textId="77777777"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v:textbox>
                <w10:wrap type="square"/>
              </v:shape>
            </w:pict>
          </mc:Fallback>
        </mc:AlternateContent>
      </w:r>
      <w:r w:rsidR="00583F24" w:rsidRPr="00371D66">
        <w:rPr>
          <w:rFonts w:ascii="Helvetica" w:hAnsi="Helvetica" w:cs="Arial"/>
          <w:b/>
          <w:noProof/>
          <w:sz w:val="28"/>
          <w:szCs w:val="28"/>
        </w:rPr>
        <mc:AlternateContent>
          <mc:Choice Requires="wps">
            <w:drawing>
              <wp:anchor distT="0" distB="0" distL="114300" distR="114300" simplePos="0" relativeHeight="251692032" behindDoc="0" locked="0" layoutInCell="1" allowOverlap="1" wp14:anchorId="0BF67AE0" wp14:editId="064DB6F1">
                <wp:simplePos x="0" y="0"/>
                <wp:positionH relativeFrom="column">
                  <wp:posOffset>4355465</wp:posOffset>
                </wp:positionH>
                <wp:positionV relativeFrom="paragraph">
                  <wp:posOffset>923290</wp:posOffset>
                </wp:positionV>
                <wp:extent cx="128270" cy="128270"/>
                <wp:effectExtent l="8255" t="3175" r="6350" b="1905"/>
                <wp:wrapSquare wrapText="bothSides"/>
                <wp:docPr id="7"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67AE0" id="Textfeld 4" o:spid="_x0000_s1029" type="#_x0000_t202"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kKgIAAJoEAAAOAAAAZHJzL2Uyb0RvYy54bWysVNtu2zAMfR+wfxD0vjjxkjU16hRdug4D&#10;ugvQ7QNkWY6FSaImKbGzrx8luWm2Pa1YHgSRlA8PechcXY9akYNwXoKp6WI2p0QYDq00u5p++3r3&#10;ak2JD8y0TIERNT0KT683L19cDbYSJfSgWuEIghhfDbamfQi2KgrPe6GZn4EVBoMdOM0Cmm5XtI4N&#10;iK5VUc7nb4oBXGsdcOE9em9zkG4SftcJHj53nReBqJoit5BOl84mnsXmilU7x2wv+USDPYOFZtJg&#10;0hPULQuM7J38C0pL7sBDF2YcdAFdJ7lINWA1i/kf1Tz0zIpUCzbH21Ob/P+D5Z8OD/aLI2F8CyMK&#10;mIrw9h74d08MbHtmduLGW2xkjGK7isH6avosttlXPgI0w0doUWC2D5BAxs7p2BGskSAyNv94argY&#10;A+ExXbkuLzDCMTTdYwZWPX5snQ/vBWgSLzV1SCOBs8O9D/np45OYy4OS7Z1UKhlxhsRWOXJgqH6z&#10;y8WpvUam2beYx18eAvTjqGR/ciGNNIYRIpH6DV0ZMtT0clWucsv+MfPq2Ym1DLgxSuqars/o94K1&#10;70yb5jkwqfIda1Bm0izKlAULYzMS2db0dSw9SthAe0QRHeQFwYXGSw/uJyUDLkdN/Y89c4IS9cHg&#10;9F0ulsu4TclYri5KNNx5pDmPMMMRqqaBknzdhryBe+vkrsdMWRkDNzg8nUzCPrGa6OMCJBWmZY0b&#10;dm6nV09/KZtfAAAA//8DAFBLAwQUAAYACAAAACEAcJCUSeIAAAAQAQAADwAAAGRycy9kb3ducmV2&#10;LnhtbExPy07DMBC8I/EP1iL1Ru1WjSlpnAr1gXoDCh/gxCYOjddR7Lbh71lOcFlpd2bnUaxH37GL&#10;HWIbUMFsKoBZrINpsVHw8b6/XwKLSaPRXUCr4NtGWJe3N4XOTbjim70cU8NIBGOuFbiU+pzzWDvr&#10;dZyG3iJhn2HwOtE6NNwM+krivuNzIST3ukVycLq3G2fr0/HsFfDXQ3/42jdJPLttqNr5bji97JSa&#10;3I3bFY2nFbBkx/T3Ab8dKD+UFKwKZzSRdQrkMnskKgGLbAGMGA9CzoBVdJGZBF4W/H+R8gcAAP//&#10;AwBQSwECLQAUAAYACAAAACEAtoM4kv4AAADhAQAAEwAAAAAAAAAAAAAAAAAAAAAAW0NvbnRlbnRf&#10;VHlwZXNdLnhtbFBLAQItABQABgAIAAAAIQA4/SH/1gAAAJQBAAALAAAAAAAAAAAAAAAAAC8BAABf&#10;cmVscy8ucmVsc1BLAQItABQABgAIAAAAIQC5/PkkKgIAAJoEAAAOAAAAAAAAAAAAAAAAAC4CAABk&#10;cnMvZTJvRG9jLnhtbFBLAQItABQABgAIAAAAIQBwkJRJ4gAAABABAAAPAAAAAAAAAAAAAAAAAIQE&#10;AABkcnMvZG93bnJldi54bWxQSwUGAAAAAAQABADzAAAAkwUAAAAA&#10;" fillcolor="white [3212]" strokecolor="#7f7f7f [1612]">
                <v:path arrowok="t"/>
                <o:lock v:ext="edit" aspectratio="t"/>
                <v:textbo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583F24" w:rsidRPr="00371D66">
        <w:rPr>
          <w:rFonts w:ascii="Helvetica" w:hAnsi="Helvetica" w:cs="Arial"/>
          <w:b/>
          <w:noProof/>
          <w:sz w:val="32"/>
          <w:szCs w:val="32"/>
        </w:rPr>
        <mc:AlternateContent>
          <mc:Choice Requires="wps">
            <w:drawing>
              <wp:anchor distT="0" distB="0" distL="114300" distR="114300" simplePos="0" relativeHeight="251691008" behindDoc="0" locked="0" layoutInCell="1" allowOverlap="1" wp14:anchorId="3E650B82" wp14:editId="775C64C6">
                <wp:simplePos x="0" y="0"/>
                <wp:positionH relativeFrom="column">
                  <wp:posOffset>4355465</wp:posOffset>
                </wp:positionH>
                <wp:positionV relativeFrom="paragraph">
                  <wp:posOffset>693420</wp:posOffset>
                </wp:positionV>
                <wp:extent cx="128270" cy="128270"/>
                <wp:effectExtent l="8255" t="1905" r="6350" b="3175"/>
                <wp:wrapSquare wrapText="bothSides"/>
                <wp:docPr id="6"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0B82" id="Textfeld 11" o:spid="_x0000_s1030" type="#_x0000_t202"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DPKQIAAJoEAAAOAAAAZHJzL2Uyb0RvYy54bWysVFFv0zAQfkfiP1h+p2mjlm1R02l0DCGN&#10;gTT4AY7jNBa2z9huk/LrOdtZV+CJiT5Yvjvnu+/uu+v6etSKHITzEkxNF7M5JcJwaKXZ1fTb17s3&#10;l5T4wEzLFBhR06Pw9Hrz+tV6sJUooQfVCkcQxPhqsDXtQ7BVUXjeC838DKwwGOzAaRbQdLuidWxA&#10;dK2Kcj5/WwzgWuuAC+/Re5uDdJPwu07w8LnrvAhE1RS5hXS6dDbxLDZrVu0cs73kEw32AhaaSYNJ&#10;T1C3LDCyd/IvKC25Aw9dmHHQBXSd5CLVgNUs5n9U89gzK1It2BxvT23y/w+WPxwe7RdHwvgORhQw&#10;FeHtPfDvnhjY9szsxI232MgYxXYVg/XV9Flss698BGiGT9CiwGwfIIGMndOxI1gjQWRs/vHUcDEG&#10;wmO68rK8wAjH0HSPGVj19LF1PnwQoEm81NQhjQTODvc+5KdPT2IuD0q2d1KpZMQZElvlyIGh+s0u&#10;F6f2Gplm32Ief3kI0I+jkv3JhTTSGEaIROo3dGXIUNOrVbnKLfvHzKsXJ9Yy4MYoqWt6eUa/F6x9&#10;b9o0z4FJle9YgzKTZlGmLFgYm5HItqbLWHqUsIH2iCI6yAuCC42XHtxPSgZcjpr6H3vmBCXqo8Hp&#10;u1osl3GbkrFcXZRouPNIcx5hhiNUTQMl+boNeQP31sldj5myMgZucHg6mYR9ZjXRxwVIKkzLGjfs&#10;3E6vnv9SNr8AAAD//wMAUEsDBBQABgAIAAAAIQAp/qlF4gAAABABAAAPAAAAZHJzL2Rvd25yZXYu&#10;eG1sTE/LTsMwELwj8Q/WInGjdiMITRqnQrRFvRUKH+DESxwa25HttuHvWU5wWWl3ZudRrSY7sDOG&#10;2HsnYT4TwNC1Xveuk/Dxvr1bAItJOa0G71DCN0ZY1ddXlSq1v7g3PB9Sx0jExVJJMCmNJeexNWhV&#10;nPkRHWGfPliVaA0d10FdSNwOPBMi51b1jhyMGvHZYHs8nKwE/robd1/bLokXs/ZNn23Ccb+R8vZm&#10;Wi9pPC2BJZzS3wf8dqD8UFOwxp+cjmyQkC8eCqISIIoMGDEeRT4H1tAlK+6B1xX/X6T+AQAA//8D&#10;AFBLAQItABQABgAIAAAAIQC2gziS/gAAAOEBAAATAAAAAAAAAAAAAAAAAAAAAABbQ29udGVudF9U&#10;eXBlc10ueG1sUEsBAi0AFAAGAAgAAAAhADj9If/WAAAAlAEAAAsAAAAAAAAAAAAAAAAALwEAAF9y&#10;ZWxzLy5yZWxzUEsBAi0AFAAGAAgAAAAhABofoM8pAgAAmgQAAA4AAAAAAAAAAAAAAAAALgIAAGRy&#10;cy9lMm9Eb2MueG1sUEsBAi0AFAAGAAgAAAAhACn+qUXiAAAAEAEAAA8AAAAAAAAAAAAAAAAAgwQA&#10;AGRycy9kb3ducmV2LnhtbFBLBQYAAAAABAAEAPMAAACSBQAAAAA=&#10;" fillcolor="white [3212]" strokecolor="#7f7f7f [1612]">
                <v:path arrowok="t"/>
                <o:lock v:ext="edit" aspectratio="t"/>
                <v:textbo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626873BA" w14:textId="77777777" w:rsidR="0020297A" w:rsidRPr="00371D66" w:rsidRDefault="0020297A" w:rsidP="00434139">
      <w:pPr>
        <w:ind w:right="708"/>
        <w:rPr>
          <w:rFonts w:ascii="Helvetica" w:hAnsi="Helvetica" w:cs="Arial"/>
          <w:b/>
          <w:sz w:val="22"/>
          <w:szCs w:val="22"/>
        </w:rPr>
      </w:pPr>
    </w:p>
    <w:p w14:paraId="09B2F06F" w14:textId="77777777" w:rsidR="005B431C" w:rsidRDefault="00CB4886" w:rsidP="005B431C">
      <w:pPr>
        <w:tabs>
          <w:tab w:val="left" w:pos="9072"/>
        </w:tabs>
        <w:spacing w:line="360" w:lineRule="auto"/>
        <w:ind w:right="-142"/>
        <w:rPr>
          <w:rFonts w:ascii="Helvetica" w:hAnsi="Helvetica" w:cs="Helvetica"/>
          <w:sz w:val="22"/>
          <w:szCs w:val="22"/>
        </w:rPr>
      </w:pPr>
      <w:r w:rsidRPr="006940E3">
        <w:rPr>
          <w:rFonts w:ascii="Helvetica" w:hAnsi="Helvetica" w:cs="Helvetica"/>
          <w:b/>
          <w:sz w:val="22"/>
          <w:szCs w:val="22"/>
        </w:rPr>
        <w:t>ZwickRoell</w:t>
      </w:r>
      <w:r w:rsidR="00C75347" w:rsidRPr="006940E3">
        <w:rPr>
          <w:rFonts w:ascii="Helvetica" w:hAnsi="Helvetica" w:cs="Helvetica"/>
          <w:b/>
          <w:sz w:val="22"/>
          <w:szCs w:val="22"/>
        </w:rPr>
        <w:t>,</w:t>
      </w:r>
      <w:r w:rsidR="00F84E23" w:rsidRPr="006940E3">
        <w:rPr>
          <w:rFonts w:ascii="Helvetica" w:hAnsi="Helvetica" w:cs="Helvetica"/>
          <w:b/>
          <w:sz w:val="22"/>
          <w:szCs w:val="22"/>
        </w:rPr>
        <w:t xml:space="preserve"> </w:t>
      </w:r>
      <w:r w:rsidR="002A6529" w:rsidRPr="006940E3">
        <w:rPr>
          <w:rFonts w:ascii="Helvetica" w:hAnsi="Helvetica" w:cs="Helvetica"/>
          <w:b/>
          <w:sz w:val="22"/>
          <w:szCs w:val="22"/>
        </w:rPr>
        <w:t>September</w:t>
      </w:r>
      <w:r w:rsidR="0057249E" w:rsidRPr="006940E3">
        <w:rPr>
          <w:rFonts w:ascii="Helvetica" w:hAnsi="Helvetica" w:cs="Helvetica"/>
          <w:b/>
          <w:sz w:val="22"/>
          <w:szCs w:val="22"/>
        </w:rPr>
        <w:t xml:space="preserve"> 202</w:t>
      </w:r>
      <w:r w:rsidR="00A24B99" w:rsidRPr="006940E3">
        <w:rPr>
          <w:rFonts w:ascii="Helvetica" w:hAnsi="Helvetica" w:cs="Helvetica"/>
          <w:b/>
          <w:sz w:val="22"/>
          <w:szCs w:val="22"/>
        </w:rPr>
        <w:t>3</w:t>
      </w:r>
      <w:r w:rsidR="0057249E" w:rsidRPr="006940E3">
        <w:rPr>
          <w:rFonts w:ascii="Helvetica" w:hAnsi="Helvetica" w:cs="Helvetica"/>
          <w:b/>
          <w:sz w:val="22"/>
          <w:szCs w:val="22"/>
        </w:rPr>
        <w:t>.</w:t>
      </w:r>
      <w:r w:rsidR="0012371D" w:rsidRPr="006940E3">
        <w:rPr>
          <w:rFonts w:ascii="Helvetica" w:hAnsi="Helvetica" w:cs="Helvetica"/>
          <w:b/>
          <w:sz w:val="22"/>
          <w:szCs w:val="22"/>
        </w:rPr>
        <w:t xml:space="preserve"> </w:t>
      </w:r>
      <w:r w:rsidR="005B431C" w:rsidRPr="005B431C">
        <w:rPr>
          <w:rFonts w:ascii="Helvetica" w:hAnsi="Helvetica" w:cs="Helvetica"/>
          <w:b/>
          <w:bCs/>
          <w:sz w:val="22"/>
          <w:szCs w:val="22"/>
        </w:rPr>
        <w:t xml:space="preserve">Mit der Verleihung des mit insgesamt 8.000 Euro dotierten „ZwickRoell Science Award“ endete am 26. September der Academia Day 2023, der dieses Jahr an der renommierten Cambridge University (Vereinigtes Königreich) stattfand. Bereits zum 14. Mal wurde der von Prüfmaschinenhersteller ZwickRoell gestiftete „ZwickRoell Science Award“ vergeben – heuer im Beisein von Dr. Jan Stefan Roell und ZwickRoell Vorstandsmitglied, Christine </w:t>
      </w:r>
      <w:proofErr w:type="spellStart"/>
      <w:r w:rsidR="005B431C" w:rsidRPr="005B431C">
        <w:rPr>
          <w:rFonts w:ascii="Helvetica" w:hAnsi="Helvetica" w:cs="Helvetica"/>
          <w:b/>
          <w:bCs/>
          <w:sz w:val="22"/>
          <w:szCs w:val="22"/>
        </w:rPr>
        <w:t>Dübler</w:t>
      </w:r>
      <w:proofErr w:type="spellEnd"/>
      <w:r w:rsidR="005B431C" w:rsidRPr="005B431C">
        <w:rPr>
          <w:rFonts w:ascii="Helvetica" w:hAnsi="Helvetica" w:cs="Helvetica"/>
          <w:b/>
          <w:bCs/>
          <w:sz w:val="22"/>
          <w:szCs w:val="22"/>
        </w:rPr>
        <w:t xml:space="preserve"> (CSO). Mit dem Preis würdigt das Unternehmen Publikationen innovativer Prüfkonzepte aus dem Bereich </w:t>
      </w:r>
      <w:r w:rsidR="005B431C" w:rsidRPr="005B431C">
        <w:rPr>
          <w:rFonts w:ascii="Helvetica" w:hAnsi="Helvetica" w:cs="Helvetica"/>
          <w:b/>
          <w:bCs/>
          <w:sz w:val="22"/>
          <w:szCs w:val="22"/>
        </w:rPr>
        <w:br/>
        <w:t xml:space="preserve">Materialprüfung. In diesem Jahr kommen die Preisträger aus Italien, Spanien und Deutschland. Insgesamt wurden 212 Forschungsarbeiten aus der ganzen Welt eingereicht. </w:t>
      </w:r>
      <w:r w:rsidR="005B431C" w:rsidRPr="005B431C">
        <w:rPr>
          <w:rFonts w:ascii="Helvetica" w:hAnsi="Helvetica" w:cs="Helvetica"/>
          <w:b/>
          <w:bCs/>
          <w:sz w:val="22"/>
          <w:szCs w:val="22"/>
        </w:rPr>
        <w:br/>
      </w:r>
      <w:r w:rsidR="005B431C" w:rsidRPr="005B431C">
        <w:rPr>
          <w:rFonts w:ascii="Helvetica" w:hAnsi="Helvetica" w:cs="Helvetica"/>
          <w:b/>
          <w:bCs/>
          <w:sz w:val="22"/>
          <w:szCs w:val="22"/>
        </w:rPr>
        <w:br/>
      </w:r>
      <w:r w:rsidR="005B431C" w:rsidRPr="005B431C">
        <w:rPr>
          <w:rFonts w:ascii="Helvetica" w:hAnsi="Helvetica" w:cs="Helvetica"/>
          <w:sz w:val="22"/>
          <w:szCs w:val="22"/>
        </w:rPr>
        <w:t xml:space="preserve">„Als führender Hersteller von Prüfsystemen fördert ZwickRoell seit Jahren den Informationsaustausch im Academia-Bereich. Vor allem die Mischung von Teilnehmern aus Wissenschaft und Industrie verleiht dem Academia Day jedes Mal wieder das besondere Flair und garantiert somit auch immer einen Bezug zur Praxis“, sagt Christine </w:t>
      </w:r>
      <w:proofErr w:type="spellStart"/>
      <w:r w:rsidR="005B431C" w:rsidRPr="005B431C">
        <w:rPr>
          <w:rFonts w:ascii="Helvetica" w:hAnsi="Helvetica" w:cs="Helvetica"/>
          <w:sz w:val="22"/>
          <w:szCs w:val="22"/>
        </w:rPr>
        <w:t>Dübler</w:t>
      </w:r>
      <w:proofErr w:type="spellEnd"/>
      <w:r w:rsidR="005B431C" w:rsidRPr="005B431C">
        <w:rPr>
          <w:rFonts w:ascii="Helvetica" w:hAnsi="Helvetica" w:cs="Helvetica"/>
          <w:sz w:val="22"/>
          <w:szCs w:val="22"/>
        </w:rPr>
        <w:t xml:space="preserve">, Chief Sales Officer bei ZwickRoell. Die Themen des jährlich von ZwickRoell veranstalteten – und weltweit an wechselnden Hochschulen und Universitäten stattfindenden - Academia Day 2023 waren in diesem Jahr die Dekarbonisierung und erneuerbare Energien. </w:t>
      </w:r>
      <w:r w:rsidR="005B431C" w:rsidRPr="005B431C">
        <w:rPr>
          <w:rFonts w:ascii="Helvetica" w:hAnsi="Helvetica" w:cs="Helvetica"/>
          <w:sz w:val="22"/>
          <w:szCs w:val="22"/>
        </w:rPr>
        <w:br/>
      </w:r>
      <w:r w:rsidR="005B431C" w:rsidRPr="005B431C">
        <w:rPr>
          <w:rFonts w:ascii="Helvetica" w:hAnsi="Helvetica" w:cs="Helvetica"/>
          <w:sz w:val="22"/>
          <w:szCs w:val="22"/>
        </w:rPr>
        <w:br/>
      </w:r>
      <w:r w:rsidR="005B431C" w:rsidRPr="005B431C">
        <w:rPr>
          <w:rFonts w:ascii="Helvetica" w:hAnsi="Helvetica" w:cs="Helvetica"/>
          <w:b/>
          <w:bCs/>
          <w:sz w:val="22"/>
          <w:szCs w:val="22"/>
        </w:rPr>
        <w:t>Gewinner kommen aus Italien, Spanien und Deutschland</w:t>
      </w:r>
    </w:p>
    <w:p w14:paraId="19CF07C0" w14:textId="77777777" w:rsidR="005B431C" w:rsidRDefault="005B431C" w:rsidP="005B431C">
      <w:pPr>
        <w:tabs>
          <w:tab w:val="left" w:pos="9072"/>
        </w:tabs>
        <w:spacing w:line="360" w:lineRule="auto"/>
        <w:ind w:right="-142"/>
        <w:rPr>
          <w:rFonts w:ascii="Helvetica" w:hAnsi="Helvetica" w:cs="Helvetica"/>
          <w:sz w:val="22"/>
          <w:szCs w:val="22"/>
        </w:rPr>
      </w:pPr>
    </w:p>
    <w:p w14:paraId="751100FC" w14:textId="29C55994" w:rsidR="005B431C" w:rsidRDefault="005B431C" w:rsidP="005B431C">
      <w:pPr>
        <w:tabs>
          <w:tab w:val="left" w:pos="9072"/>
        </w:tabs>
        <w:spacing w:line="360" w:lineRule="auto"/>
        <w:ind w:right="-142"/>
        <w:rPr>
          <w:rFonts w:ascii="Helvetica" w:hAnsi="Helvetica" w:cs="Helvetica"/>
          <w:sz w:val="22"/>
          <w:szCs w:val="22"/>
        </w:rPr>
      </w:pPr>
      <w:r w:rsidRPr="005B431C">
        <w:rPr>
          <w:rFonts w:ascii="Helvetica" w:hAnsi="Helvetica" w:cs="Helvetica"/>
          <w:sz w:val="22"/>
          <w:szCs w:val="22"/>
        </w:rPr>
        <w:t xml:space="preserve">Im Rahmen der Veranstaltung im </w:t>
      </w:r>
      <w:proofErr w:type="spellStart"/>
      <w:r w:rsidRPr="005B431C">
        <w:rPr>
          <w:rFonts w:ascii="Helvetica" w:hAnsi="Helvetica" w:cs="Helvetica"/>
          <w:sz w:val="22"/>
          <w:szCs w:val="22"/>
        </w:rPr>
        <w:t>Møller</w:t>
      </w:r>
      <w:proofErr w:type="spellEnd"/>
      <w:r w:rsidRPr="005B431C">
        <w:rPr>
          <w:rFonts w:ascii="Helvetica" w:hAnsi="Helvetica" w:cs="Helvetica"/>
          <w:sz w:val="22"/>
          <w:szCs w:val="22"/>
        </w:rPr>
        <w:t xml:space="preserve"> Institute an der renommierten Cambridge University (Vereinigtes Königreich) gab es Vorträge zahlreicher Gastredner, die ihre Ergebnisse aus der </w:t>
      </w:r>
      <w:r w:rsidRPr="005B431C">
        <w:rPr>
          <w:rFonts w:ascii="Helvetica" w:hAnsi="Helvetica" w:cs="Helvetica"/>
          <w:sz w:val="22"/>
          <w:szCs w:val="22"/>
        </w:rPr>
        <w:lastRenderedPageBreak/>
        <w:t xml:space="preserve">Materialprüfungsforschung in den Bereichen Windkraft, Wasserstofftechnologie, Batterietests sowie Elektromobilität vorstellten. Zuvor erfolgte traditionsgemäß die Verleihung des „ZwickRoell Science Award“. In diesem Jahr hatten insgesamt 212 Forscher und </w:t>
      </w:r>
      <w:r w:rsidRPr="005B431C">
        <w:rPr>
          <w:rFonts w:ascii="Helvetica" w:hAnsi="Helvetica" w:cs="Helvetica"/>
          <w:sz w:val="22"/>
          <w:szCs w:val="22"/>
        </w:rPr>
        <w:br/>
        <w:t xml:space="preserve">Wissenschaftler ihre Arbeiten aus unterschiedlichen Bereichen der Materialprüfung eingereicht. In kurzen Präsentationen stellten die Gewinner ihre innovativen Prüfkonzepte vor. </w:t>
      </w:r>
    </w:p>
    <w:p w14:paraId="0C64DC74" w14:textId="77777777" w:rsidR="005B431C" w:rsidRPr="005B431C" w:rsidRDefault="005B431C" w:rsidP="005B431C">
      <w:pPr>
        <w:tabs>
          <w:tab w:val="left" w:pos="9072"/>
        </w:tabs>
        <w:spacing w:line="360" w:lineRule="auto"/>
        <w:ind w:right="-142"/>
        <w:rPr>
          <w:rFonts w:ascii="Helvetica" w:hAnsi="Helvetica" w:cs="Helvetica"/>
          <w:sz w:val="22"/>
          <w:szCs w:val="22"/>
        </w:rPr>
      </w:pPr>
    </w:p>
    <w:p w14:paraId="3B479875" w14:textId="38C3F349" w:rsidR="002A6529" w:rsidRPr="005B431C" w:rsidRDefault="005B431C" w:rsidP="005B431C">
      <w:pPr>
        <w:tabs>
          <w:tab w:val="left" w:pos="9072"/>
        </w:tabs>
        <w:spacing w:line="360" w:lineRule="auto"/>
        <w:ind w:right="142"/>
        <w:rPr>
          <w:rFonts w:ascii="Helvetica" w:hAnsi="Helvetica" w:cs="Arial"/>
          <w:color w:val="C00000"/>
        </w:rPr>
      </w:pPr>
      <w:r w:rsidRPr="005B431C">
        <w:rPr>
          <w:rFonts w:ascii="Helvetica" w:hAnsi="Helvetica" w:cs="Helvetica"/>
          <w:sz w:val="22"/>
          <w:szCs w:val="22"/>
        </w:rPr>
        <w:t xml:space="preserve">Den ersten Platz (5.000 Euro) belegte Dr. Diego </w:t>
      </w:r>
      <w:proofErr w:type="spellStart"/>
      <w:r w:rsidRPr="005B431C">
        <w:rPr>
          <w:rFonts w:ascii="Helvetica" w:hAnsi="Helvetica" w:cs="Helvetica"/>
          <w:sz w:val="22"/>
          <w:szCs w:val="22"/>
        </w:rPr>
        <w:t>Misseroni</w:t>
      </w:r>
      <w:proofErr w:type="spellEnd"/>
      <w:r w:rsidRPr="005B431C">
        <w:rPr>
          <w:rFonts w:ascii="Helvetica" w:hAnsi="Helvetica" w:cs="Helvetica"/>
          <w:sz w:val="22"/>
          <w:szCs w:val="22"/>
        </w:rPr>
        <w:t xml:space="preserve"> von der Universität Trento (Italien) für seine Veröffentlichung in Extreme </w:t>
      </w:r>
      <w:proofErr w:type="spellStart"/>
      <w:r w:rsidRPr="005B431C">
        <w:rPr>
          <w:rFonts w:ascii="Helvetica" w:hAnsi="Helvetica" w:cs="Helvetica"/>
          <w:sz w:val="22"/>
          <w:szCs w:val="22"/>
        </w:rPr>
        <w:t>Mechanics</w:t>
      </w:r>
      <w:proofErr w:type="spellEnd"/>
      <w:r w:rsidRPr="005B431C">
        <w:rPr>
          <w:rFonts w:ascii="Helvetica" w:hAnsi="Helvetica" w:cs="Helvetica"/>
          <w:sz w:val="22"/>
          <w:szCs w:val="22"/>
        </w:rPr>
        <w:t xml:space="preserve"> Letters zum Thema „Experimental </w:t>
      </w:r>
      <w:proofErr w:type="spellStart"/>
      <w:r w:rsidRPr="005B431C">
        <w:rPr>
          <w:rFonts w:ascii="Helvetica" w:hAnsi="Helvetica" w:cs="Helvetica"/>
          <w:sz w:val="22"/>
          <w:szCs w:val="22"/>
        </w:rPr>
        <w:t>realization</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of</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tunable</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Poisson‘s</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ratio</w:t>
      </w:r>
      <w:proofErr w:type="spellEnd"/>
      <w:r w:rsidRPr="005B431C">
        <w:rPr>
          <w:rFonts w:ascii="Helvetica" w:hAnsi="Helvetica" w:cs="Helvetica"/>
          <w:sz w:val="22"/>
          <w:szCs w:val="22"/>
        </w:rPr>
        <w:t xml:space="preserve"> in </w:t>
      </w:r>
      <w:proofErr w:type="spellStart"/>
      <w:r w:rsidRPr="005B431C">
        <w:rPr>
          <w:rFonts w:ascii="Helvetica" w:hAnsi="Helvetica" w:cs="Helvetica"/>
          <w:sz w:val="22"/>
          <w:szCs w:val="22"/>
        </w:rPr>
        <w:t>deployable</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origami</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metamaterials</w:t>
      </w:r>
      <w:proofErr w:type="spellEnd"/>
      <w:r w:rsidRPr="005B431C">
        <w:rPr>
          <w:rFonts w:ascii="Helvetica" w:hAnsi="Helvetica" w:cs="Helvetica"/>
          <w:sz w:val="22"/>
          <w:szCs w:val="22"/>
        </w:rPr>
        <w:t>.“</w:t>
      </w:r>
      <w:r w:rsidRPr="005B431C">
        <w:rPr>
          <w:rFonts w:ascii="Helvetica" w:hAnsi="Helvetica" w:cs="Helvetica"/>
          <w:sz w:val="22"/>
          <w:szCs w:val="22"/>
        </w:rPr>
        <w:br/>
      </w:r>
      <w:r w:rsidRPr="005B431C">
        <w:rPr>
          <w:rFonts w:ascii="Helvetica" w:hAnsi="Helvetica" w:cs="Helvetica"/>
          <w:sz w:val="22"/>
          <w:szCs w:val="22"/>
        </w:rPr>
        <w:br/>
        <w:t>Platz zwei (2.000 Euro) ging an Dr. Sergio Medina Escobar von der Universität Girona (Spanien) für seine Veröffentlichung „</w:t>
      </w:r>
      <w:proofErr w:type="spellStart"/>
      <w:r w:rsidRPr="005B431C">
        <w:rPr>
          <w:rFonts w:ascii="Helvetica" w:hAnsi="Helvetica" w:cs="Helvetica"/>
          <w:sz w:val="22"/>
          <w:szCs w:val="22"/>
        </w:rPr>
        <w:t>Guided</w:t>
      </w:r>
      <w:proofErr w:type="spellEnd"/>
      <w:r w:rsidRPr="005B431C">
        <w:rPr>
          <w:rFonts w:ascii="Helvetica" w:hAnsi="Helvetica" w:cs="Helvetica"/>
          <w:sz w:val="22"/>
          <w:szCs w:val="22"/>
        </w:rPr>
        <w:t xml:space="preserve"> Double </w:t>
      </w:r>
      <w:proofErr w:type="spellStart"/>
      <w:r w:rsidRPr="005B431C">
        <w:rPr>
          <w:rFonts w:ascii="Helvetica" w:hAnsi="Helvetica" w:cs="Helvetica"/>
          <w:sz w:val="22"/>
          <w:szCs w:val="22"/>
        </w:rPr>
        <w:t>Cantilever</w:t>
      </w:r>
      <w:proofErr w:type="spellEnd"/>
      <w:r w:rsidRPr="005B431C">
        <w:rPr>
          <w:rFonts w:ascii="Helvetica" w:hAnsi="Helvetica" w:cs="Helvetica"/>
          <w:sz w:val="22"/>
          <w:szCs w:val="22"/>
        </w:rPr>
        <w:t xml:space="preserve"> Beam </w:t>
      </w:r>
      <w:proofErr w:type="spellStart"/>
      <w:r w:rsidRPr="005B431C">
        <w:rPr>
          <w:rFonts w:ascii="Helvetica" w:hAnsi="Helvetica" w:cs="Helvetica"/>
          <w:sz w:val="22"/>
          <w:szCs w:val="22"/>
        </w:rPr>
        <w:t>test</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method</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for</w:t>
      </w:r>
      <w:proofErr w:type="spellEnd"/>
      <w:r w:rsidRPr="005B431C">
        <w:rPr>
          <w:rFonts w:ascii="Helvetica" w:hAnsi="Helvetica" w:cs="Helvetica"/>
          <w:sz w:val="22"/>
          <w:szCs w:val="22"/>
        </w:rPr>
        <w:t xml:space="preserve"> intermediate and high </w:t>
      </w:r>
      <w:proofErr w:type="spellStart"/>
      <w:r w:rsidRPr="005B431C">
        <w:rPr>
          <w:rFonts w:ascii="Helvetica" w:hAnsi="Helvetica" w:cs="Helvetica"/>
          <w:sz w:val="22"/>
          <w:szCs w:val="22"/>
        </w:rPr>
        <w:t>loading</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rates</w:t>
      </w:r>
      <w:proofErr w:type="spellEnd"/>
      <w:r w:rsidRPr="005B431C">
        <w:rPr>
          <w:rFonts w:ascii="Helvetica" w:hAnsi="Helvetica" w:cs="Helvetica"/>
          <w:sz w:val="22"/>
          <w:szCs w:val="22"/>
        </w:rPr>
        <w:t xml:space="preserve"> in </w:t>
      </w:r>
      <w:proofErr w:type="spellStart"/>
      <w:r w:rsidRPr="005B431C">
        <w:rPr>
          <w:rFonts w:ascii="Helvetica" w:hAnsi="Helvetica" w:cs="Helvetica"/>
          <w:sz w:val="22"/>
          <w:szCs w:val="22"/>
        </w:rPr>
        <w:t>composites</w:t>
      </w:r>
      <w:proofErr w:type="spellEnd"/>
      <w:r w:rsidRPr="005B431C">
        <w:rPr>
          <w:rFonts w:ascii="Helvetica" w:hAnsi="Helvetica" w:cs="Helvetica"/>
          <w:sz w:val="22"/>
          <w:szCs w:val="22"/>
        </w:rPr>
        <w:t xml:space="preserve">“, im International Journal </w:t>
      </w:r>
      <w:proofErr w:type="spellStart"/>
      <w:r w:rsidRPr="005B431C">
        <w:rPr>
          <w:rFonts w:ascii="Helvetica" w:hAnsi="Helvetica" w:cs="Helvetica"/>
          <w:sz w:val="22"/>
          <w:szCs w:val="22"/>
        </w:rPr>
        <w:t>of</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Solids</w:t>
      </w:r>
      <w:proofErr w:type="spellEnd"/>
      <w:r w:rsidRPr="005B431C">
        <w:rPr>
          <w:rFonts w:ascii="Helvetica" w:hAnsi="Helvetica" w:cs="Helvetica"/>
          <w:sz w:val="22"/>
          <w:szCs w:val="22"/>
        </w:rPr>
        <w:t xml:space="preserve"> and </w:t>
      </w:r>
      <w:proofErr w:type="spellStart"/>
      <w:r w:rsidRPr="005B431C">
        <w:rPr>
          <w:rFonts w:ascii="Helvetica" w:hAnsi="Helvetica" w:cs="Helvetica"/>
          <w:sz w:val="22"/>
          <w:szCs w:val="22"/>
        </w:rPr>
        <w:t>Structures</w:t>
      </w:r>
      <w:proofErr w:type="spellEnd"/>
      <w:r w:rsidRPr="005B431C">
        <w:rPr>
          <w:rFonts w:ascii="Helvetica" w:hAnsi="Helvetica" w:cs="Helvetica"/>
          <w:sz w:val="22"/>
          <w:szCs w:val="22"/>
        </w:rPr>
        <w:t xml:space="preserve">. </w:t>
      </w:r>
      <w:r w:rsidRPr="005B431C">
        <w:rPr>
          <w:rFonts w:ascii="Helvetica" w:hAnsi="Helvetica" w:cs="Helvetica"/>
          <w:sz w:val="22"/>
          <w:szCs w:val="22"/>
        </w:rPr>
        <w:br/>
      </w:r>
      <w:r w:rsidRPr="005B431C">
        <w:rPr>
          <w:rFonts w:ascii="Helvetica" w:hAnsi="Helvetica" w:cs="Helvetica"/>
          <w:sz w:val="22"/>
          <w:szCs w:val="22"/>
        </w:rPr>
        <w:br/>
        <w:t xml:space="preserve">Und Platz drei (1.000 Euro) ging an Peter Hetz von der Universität Erlangen-Nürnberg für seinen in den CIRP </w:t>
      </w:r>
      <w:proofErr w:type="spellStart"/>
      <w:r w:rsidRPr="005B431C">
        <w:rPr>
          <w:rFonts w:ascii="Helvetica" w:hAnsi="Helvetica" w:cs="Helvetica"/>
          <w:sz w:val="22"/>
          <w:szCs w:val="22"/>
        </w:rPr>
        <w:t>Annals</w:t>
      </w:r>
      <w:proofErr w:type="spellEnd"/>
      <w:r w:rsidRPr="005B431C">
        <w:rPr>
          <w:rFonts w:ascii="Helvetica" w:hAnsi="Helvetica" w:cs="Helvetica"/>
          <w:sz w:val="22"/>
          <w:szCs w:val="22"/>
        </w:rPr>
        <w:t xml:space="preserve"> – Manufacturing Technology 71 veröffentlichten Beitrag „</w:t>
      </w:r>
      <w:proofErr w:type="spellStart"/>
      <w:r w:rsidRPr="005B431C">
        <w:rPr>
          <w:rFonts w:ascii="Helvetica" w:hAnsi="Helvetica" w:cs="Helvetica"/>
          <w:sz w:val="22"/>
          <w:szCs w:val="22"/>
        </w:rPr>
        <w:t>Characterization</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of</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sheet</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metal</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components</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by</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using</w:t>
      </w:r>
      <w:proofErr w:type="spellEnd"/>
      <w:r w:rsidRPr="005B431C">
        <w:rPr>
          <w:rFonts w:ascii="Helvetica" w:hAnsi="Helvetica" w:cs="Helvetica"/>
          <w:sz w:val="22"/>
          <w:szCs w:val="22"/>
        </w:rPr>
        <w:t xml:space="preserve"> an </w:t>
      </w:r>
      <w:proofErr w:type="spellStart"/>
      <w:r w:rsidRPr="005B431C">
        <w:rPr>
          <w:rFonts w:ascii="Helvetica" w:hAnsi="Helvetica" w:cs="Helvetica"/>
          <w:sz w:val="22"/>
          <w:szCs w:val="22"/>
        </w:rPr>
        <w:t>upsetting</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test</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with</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miniaturized</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cylindrical</w:t>
      </w:r>
      <w:proofErr w:type="spellEnd"/>
      <w:r w:rsidRPr="005B431C">
        <w:rPr>
          <w:rFonts w:ascii="Helvetica" w:hAnsi="Helvetica" w:cs="Helvetica"/>
          <w:sz w:val="22"/>
          <w:szCs w:val="22"/>
        </w:rPr>
        <w:t xml:space="preserve"> </w:t>
      </w:r>
      <w:proofErr w:type="spellStart"/>
      <w:r w:rsidRPr="005B431C">
        <w:rPr>
          <w:rFonts w:ascii="Helvetica" w:hAnsi="Helvetica" w:cs="Helvetica"/>
          <w:sz w:val="22"/>
          <w:szCs w:val="22"/>
        </w:rPr>
        <w:t>specimen</w:t>
      </w:r>
      <w:proofErr w:type="spellEnd"/>
      <w:r w:rsidRPr="005B431C">
        <w:rPr>
          <w:rFonts w:ascii="Helvetica" w:hAnsi="Helvetica" w:cs="Helvetica"/>
          <w:sz w:val="22"/>
          <w:szCs w:val="22"/>
        </w:rPr>
        <w:t>.“</w:t>
      </w:r>
      <w:r w:rsidRPr="005B431C">
        <w:rPr>
          <w:rFonts w:ascii="Helvetica" w:hAnsi="Helvetica" w:cs="Helvetica"/>
          <w:sz w:val="22"/>
          <w:szCs w:val="22"/>
        </w:rPr>
        <w:br/>
      </w:r>
    </w:p>
    <w:p w14:paraId="44BC638C" w14:textId="77777777" w:rsidR="002A6529" w:rsidRPr="005B431C" w:rsidRDefault="002A6529" w:rsidP="00C10C71">
      <w:pPr>
        <w:spacing w:line="312" w:lineRule="auto"/>
        <w:rPr>
          <w:rFonts w:ascii="Helvetica" w:eastAsiaTheme="minorEastAsia" w:hAnsi="Helvetica" w:cs="Arial"/>
          <w:sz w:val="22"/>
          <w:szCs w:val="22"/>
        </w:rPr>
      </w:pPr>
    </w:p>
    <w:p w14:paraId="67127660" w14:textId="5058FF86" w:rsidR="002A6529" w:rsidRDefault="002A6529" w:rsidP="00C10C71">
      <w:pPr>
        <w:spacing w:line="312" w:lineRule="auto"/>
        <w:rPr>
          <w:rFonts w:ascii="Helvetica" w:eastAsiaTheme="minorEastAsia" w:hAnsi="Helvetica" w:cs="Arial"/>
          <w:bCs/>
          <w:sz w:val="22"/>
          <w:szCs w:val="22"/>
        </w:rPr>
      </w:pPr>
    </w:p>
    <w:p w14:paraId="1CE152FC" w14:textId="77777777" w:rsidR="002A6529" w:rsidRDefault="002A6529" w:rsidP="00C10C71">
      <w:pPr>
        <w:spacing w:line="312" w:lineRule="auto"/>
        <w:rPr>
          <w:rFonts w:ascii="Helvetica" w:eastAsiaTheme="minorEastAsia" w:hAnsi="Helvetica" w:cs="Arial"/>
          <w:bCs/>
          <w:sz w:val="22"/>
          <w:szCs w:val="22"/>
        </w:rPr>
      </w:pPr>
    </w:p>
    <w:p w14:paraId="2F85E916" w14:textId="77777777" w:rsidR="002A6529" w:rsidRDefault="002A6529" w:rsidP="00C10C71">
      <w:pPr>
        <w:spacing w:line="312" w:lineRule="auto"/>
        <w:rPr>
          <w:rFonts w:ascii="Helvetica" w:eastAsiaTheme="minorEastAsia" w:hAnsi="Helvetica" w:cs="Arial"/>
          <w:bCs/>
          <w:sz w:val="22"/>
          <w:szCs w:val="22"/>
        </w:rPr>
      </w:pPr>
    </w:p>
    <w:p w14:paraId="0B46C507" w14:textId="77777777" w:rsidR="006940E3" w:rsidRDefault="006940E3" w:rsidP="00C10C71">
      <w:pPr>
        <w:spacing w:line="312" w:lineRule="auto"/>
        <w:rPr>
          <w:rFonts w:ascii="Helvetica" w:eastAsiaTheme="minorEastAsia" w:hAnsi="Helvetica" w:cs="Arial"/>
          <w:bCs/>
          <w:sz w:val="22"/>
          <w:szCs w:val="22"/>
        </w:rPr>
      </w:pPr>
    </w:p>
    <w:p w14:paraId="0E0124D4" w14:textId="77777777" w:rsidR="006940E3" w:rsidRDefault="006940E3" w:rsidP="00C10C71">
      <w:pPr>
        <w:spacing w:line="312" w:lineRule="auto"/>
        <w:rPr>
          <w:rFonts w:ascii="Helvetica" w:eastAsiaTheme="minorEastAsia" w:hAnsi="Helvetica" w:cs="Arial"/>
          <w:bCs/>
          <w:sz w:val="22"/>
          <w:szCs w:val="22"/>
        </w:rPr>
      </w:pPr>
    </w:p>
    <w:p w14:paraId="48035EC3" w14:textId="77777777" w:rsidR="006940E3" w:rsidRDefault="006940E3" w:rsidP="00C10C71">
      <w:pPr>
        <w:spacing w:line="312" w:lineRule="auto"/>
        <w:rPr>
          <w:rFonts w:ascii="Helvetica" w:eastAsiaTheme="minorEastAsia" w:hAnsi="Helvetica" w:cs="Arial"/>
          <w:bCs/>
          <w:sz w:val="22"/>
          <w:szCs w:val="22"/>
        </w:rPr>
      </w:pPr>
    </w:p>
    <w:p w14:paraId="61E6D437" w14:textId="77777777" w:rsidR="006940E3" w:rsidRDefault="006940E3" w:rsidP="00C10C71">
      <w:pPr>
        <w:spacing w:line="312" w:lineRule="auto"/>
        <w:rPr>
          <w:rFonts w:ascii="Helvetica" w:eastAsiaTheme="minorEastAsia" w:hAnsi="Helvetica" w:cs="Arial"/>
          <w:bCs/>
          <w:sz w:val="22"/>
          <w:szCs w:val="22"/>
        </w:rPr>
      </w:pPr>
    </w:p>
    <w:p w14:paraId="0C8C4496" w14:textId="77777777" w:rsidR="006940E3" w:rsidRDefault="006940E3" w:rsidP="00C10C71">
      <w:pPr>
        <w:spacing w:line="312" w:lineRule="auto"/>
        <w:rPr>
          <w:rFonts w:ascii="Helvetica" w:eastAsiaTheme="minorEastAsia" w:hAnsi="Helvetica" w:cs="Arial"/>
          <w:bCs/>
          <w:sz w:val="22"/>
          <w:szCs w:val="22"/>
        </w:rPr>
      </w:pPr>
    </w:p>
    <w:p w14:paraId="56C598B1" w14:textId="77777777" w:rsidR="006940E3" w:rsidRDefault="006940E3" w:rsidP="00C10C71">
      <w:pPr>
        <w:spacing w:line="312" w:lineRule="auto"/>
        <w:rPr>
          <w:rFonts w:ascii="Helvetica" w:eastAsiaTheme="minorEastAsia" w:hAnsi="Helvetica" w:cs="Arial"/>
          <w:bCs/>
          <w:sz w:val="22"/>
          <w:szCs w:val="22"/>
        </w:rPr>
      </w:pPr>
    </w:p>
    <w:p w14:paraId="3D01D779" w14:textId="77777777" w:rsidR="006940E3" w:rsidRDefault="006940E3" w:rsidP="00C10C71">
      <w:pPr>
        <w:spacing w:line="312" w:lineRule="auto"/>
        <w:rPr>
          <w:rFonts w:ascii="Helvetica" w:eastAsiaTheme="minorEastAsia" w:hAnsi="Helvetica" w:cs="Arial"/>
          <w:bCs/>
          <w:sz w:val="22"/>
          <w:szCs w:val="22"/>
        </w:rPr>
      </w:pPr>
    </w:p>
    <w:p w14:paraId="37E1788B" w14:textId="77777777" w:rsidR="006940E3" w:rsidRDefault="006940E3" w:rsidP="00C10C71">
      <w:pPr>
        <w:spacing w:line="312" w:lineRule="auto"/>
        <w:rPr>
          <w:rFonts w:ascii="Helvetica" w:eastAsiaTheme="minorEastAsia" w:hAnsi="Helvetica" w:cs="Arial"/>
          <w:bCs/>
          <w:sz w:val="22"/>
          <w:szCs w:val="22"/>
        </w:rPr>
      </w:pPr>
    </w:p>
    <w:p w14:paraId="532DE9E6" w14:textId="77777777" w:rsidR="006940E3" w:rsidRDefault="006940E3" w:rsidP="00C10C71">
      <w:pPr>
        <w:spacing w:line="312" w:lineRule="auto"/>
        <w:rPr>
          <w:rFonts w:ascii="Helvetica" w:eastAsiaTheme="minorEastAsia" w:hAnsi="Helvetica" w:cs="Arial"/>
          <w:bCs/>
          <w:sz w:val="22"/>
          <w:szCs w:val="22"/>
        </w:rPr>
      </w:pPr>
    </w:p>
    <w:p w14:paraId="0B2CE056" w14:textId="77777777" w:rsidR="006940E3" w:rsidRDefault="006940E3" w:rsidP="00C10C71">
      <w:pPr>
        <w:spacing w:line="312" w:lineRule="auto"/>
        <w:rPr>
          <w:rFonts w:ascii="Helvetica" w:eastAsiaTheme="minorEastAsia" w:hAnsi="Helvetica" w:cs="Arial"/>
          <w:bCs/>
          <w:sz w:val="22"/>
          <w:szCs w:val="22"/>
        </w:rPr>
      </w:pPr>
    </w:p>
    <w:p w14:paraId="552AB32B" w14:textId="77777777" w:rsidR="002A6529" w:rsidRDefault="002A6529" w:rsidP="00C10C71">
      <w:pPr>
        <w:spacing w:line="312" w:lineRule="auto"/>
        <w:rPr>
          <w:rFonts w:ascii="Helvetica" w:eastAsiaTheme="minorEastAsia" w:hAnsi="Helvetica" w:cs="Arial"/>
          <w:bCs/>
          <w:sz w:val="22"/>
          <w:szCs w:val="22"/>
        </w:rPr>
      </w:pPr>
    </w:p>
    <w:p w14:paraId="02631AD9" w14:textId="01BFB4C1" w:rsidR="000566F5" w:rsidRPr="000566F5" w:rsidRDefault="00371D66" w:rsidP="000566F5">
      <w:pPr>
        <w:spacing w:line="300" w:lineRule="auto"/>
        <w:rPr>
          <w:rFonts w:ascii="Helvetica" w:eastAsiaTheme="minorEastAsia" w:hAnsi="Helvetica" w:cs="Arial"/>
          <w:bCs/>
          <w:vanish/>
          <w:sz w:val="22"/>
          <w:szCs w:val="22"/>
        </w:rPr>
      </w:pPr>
      <w:r w:rsidRPr="00371D66">
        <w:rPr>
          <w:rFonts w:ascii="Helvetica" w:hAnsi="Helvetica" w:cs="Arial"/>
          <w:noProof/>
          <w:sz w:val="28"/>
          <w:szCs w:val="28"/>
        </w:rPr>
        <w:lastRenderedPageBreak/>
        <mc:AlternateContent>
          <mc:Choice Requires="wps">
            <w:drawing>
              <wp:anchor distT="0" distB="0" distL="114300" distR="114300" simplePos="0" relativeHeight="251678720" behindDoc="0" locked="0" layoutInCell="1" allowOverlap="1" wp14:anchorId="55DAE0B1" wp14:editId="2CAEE49E">
                <wp:simplePos x="0" y="0"/>
                <wp:positionH relativeFrom="column">
                  <wp:posOffset>-5562</wp:posOffset>
                </wp:positionH>
                <wp:positionV relativeFrom="paragraph">
                  <wp:posOffset>1854</wp:posOffset>
                </wp:positionV>
                <wp:extent cx="5623560" cy="1327150"/>
                <wp:effectExtent l="2540" t="1270" r="3175" b="0"/>
                <wp:wrapSquare wrapText="bothSides"/>
                <wp:docPr id="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3271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2ACAE" w14:textId="77777777" w:rsidR="005D79FE" w:rsidRPr="00A679D5" w:rsidRDefault="00BC7614" w:rsidP="00C175A1">
                            <w:pPr>
                              <w:spacing w:line="360" w:lineRule="auto"/>
                              <w:rPr>
                                <w:rFonts w:ascii="Arial" w:hAnsi="Arial" w:cs="Univers-Bold"/>
                                <w:b/>
                                <w:bCs/>
                                <w:sz w:val="20"/>
                                <w:szCs w:val="20"/>
                              </w:rPr>
                            </w:pPr>
                            <w:r>
                              <w:rPr>
                                <w:rFonts w:ascii="Arial" w:hAnsi="Arial" w:cs="Arial"/>
                                <w:b/>
                                <w:sz w:val="20"/>
                                <w:szCs w:val="20"/>
                              </w:rPr>
                              <w:t>Kontakt Zwick</w:t>
                            </w:r>
                            <w:r w:rsidR="002B1BC6" w:rsidRPr="00A679D5">
                              <w:rPr>
                                <w:rFonts w:ascii="Arial" w:hAnsi="Arial" w:cs="Arial"/>
                                <w:b/>
                                <w:sz w:val="20"/>
                                <w:szCs w:val="20"/>
                              </w:rPr>
                              <w:t>Roell</w:t>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t>Kontakt Pressea</w:t>
                            </w:r>
                            <w:r w:rsidR="005D79FE" w:rsidRPr="00A679D5">
                              <w:rPr>
                                <w:rFonts w:ascii="Arial" w:hAnsi="Arial" w:cs="Arial"/>
                                <w:b/>
                                <w:sz w:val="20"/>
                                <w:szCs w:val="20"/>
                              </w:rPr>
                              <w:t>gentur</w:t>
                            </w:r>
                          </w:p>
                          <w:p w14:paraId="7DD76F57" w14:textId="77777777" w:rsidR="005D79FE" w:rsidRPr="00A679D5" w:rsidRDefault="005D79FE" w:rsidP="006834E5">
                            <w:pPr>
                              <w:ind w:left="993" w:right="-7" w:hanging="993"/>
                              <w:jc w:val="both"/>
                              <w:rPr>
                                <w:rFonts w:ascii="Arial" w:hAnsi="Arial" w:cs="Arial"/>
                                <w:sz w:val="20"/>
                                <w:szCs w:val="20"/>
                              </w:rPr>
                            </w:pPr>
                            <w:r w:rsidRPr="00A679D5">
                              <w:rPr>
                                <w:rFonts w:ascii="Arial" w:hAnsi="Arial" w:cs="Arial" w:hint="eastAsia"/>
                                <w:sz w:val="20"/>
                                <w:szCs w:val="20"/>
                              </w:rPr>
                              <w:t>Zwick</w:t>
                            </w:r>
                            <w:r w:rsidR="009E1035">
                              <w:rPr>
                                <w:rFonts w:ascii="Arial" w:hAnsi="Arial" w:cs="Arial"/>
                                <w:sz w:val="20"/>
                                <w:szCs w:val="20"/>
                              </w:rPr>
                              <w:t>Roell</w:t>
                            </w:r>
                            <w:r w:rsidRPr="00A679D5">
                              <w:rPr>
                                <w:rFonts w:ascii="Arial" w:hAnsi="Arial" w:cs="Arial" w:hint="eastAsia"/>
                                <w:sz w:val="20"/>
                                <w:szCs w:val="20"/>
                              </w:rPr>
                              <w:t xml:space="preserve"> GmbH &amp; Co</w:t>
                            </w:r>
                            <w:r w:rsidR="008B5ADE" w:rsidRPr="00A679D5">
                              <w:rPr>
                                <w:rFonts w:ascii="Arial" w:hAnsi="Arial" w:cs="Arial"/>
                                <w:sz w:val="20"/>
                                <w:szCs w:val="20"/>
                              </w:rPr>
                              <w:t>.</w:t>
                            </w:r>
                            <w:r w:rsidRPr="00A679D5">
                              <w:rPr>
                                <w:rFonts w:ascii="Arial" w:hAnsi="Arial" w:cs="Arial" w:hint="eastAsia"/>
                                <w:sz w:val="20"/>
                                <w:szCs w:val="20"/>
                              </w:rPr>
                              <w:t xml:space="preserve"> KG</w:t>
                            </w:r>
                            <w:r w:rsidR="00441002" w:rsidRPr="00A679D5">
                              <w:rPr>
                                <w:rFonts w:ascii="Arial" w:hAnsi="Arial" w:cs="Arial"/>
                                <w:sz w:val="20"/>
                                <w:szCs w:val="20"/>
                              </w:rPr>
                              <w:tab/>
                            </w:r>
                            <w:r w:rsidR="00441002" w:rsidRPr="00A679D5">
                              <w:rPr>
                                <w:rFonts w:ascii="Arial" w:hAnsi="Arial" w:cs="Arial"/>
                                <w:sz w:val="20"/>
                                <w:szCs w:val="20"/>
                              </w:rPr>
                              <w:tab/>
                            </w:r>
                            <w:r w:rsidR="00441002" w:rsidRPr="00A679D5">
                              <w:rPr>
                                <w:rFonts w:ascii="Arial" w:hAnsi="Arial" w:cs="Arial"/>
                                <w:sz w:val="20"/>
                                <w:szCs w:val="20"/>
                              </w:rPr>
                              <w:tab/>
                            </w:r>
                            <w:r w:rsidR="009813C9">
                              <w:rPr>
                                <w:rFonts w:ascii="Arial" w:hAnsi="Arial" w:cs="Arial"/>
                                <w:sz w:val="20"/>
                                <w:szCs w:val="20"/>
                              </w:rPr>
                              <w:tab/>
                            </w:r>
                            <w:proofErr w:type="spellStart"/>
                            <w:r w:rsidR="00441002" w:rsidRPr="00A679D5">
                              <w:rPr>
                                <w:rFonts w:ascii="Arial" w:hAnsi="Arial" w:cs="Arial"/>
                                <w:sz w:val="20"/>
                                <w:szCs w:val="20"/>
                              </w:rPr>
                              <w:t>awikom</w:t>
                            </w:r>
                            <w:proofErr w:type="spellEnd"/>
                            <w:r w:rsidR="00441002" w:rsidRPr="00A679D5">
                              <w:rPr>
                                <w:rFonts w:ascii="Arial" w:hAnsi="Arial" w:cs="Arial"/>
                                <w:sz w:val="20"/>
                                <w:szCs w:val="20"/>
                              </w:rPr>
                              <w:t xml:space="preserve"> </w:t>
                            </w:r>
                            <w:proofErr w:type="spellStart"/>
                            <w:r w:rsidR="00441002" w:rsidRPr="00A679D5">
                              <w:rPr>
                                <w:rFonts w:ascii="Arial" w:hAnsi="Arial" w:cs="Arial"/>
                                <w:sz w:val="20"/>
                                <w:szCs w:val="20"/>
                              </w:rPr>
                              <w:t>gmbh</w:t>
                            </w:r>
                            <w:proofErr w:type="spellEnd"/>
                          </w:p>
                          <w:p w14:paraId="4CD75E88" w14:textId="77777777"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Wolfgang Mörsch</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00672397">
                              <w:rPr>
                                <w:rFonts w:ascii="Arial" w:hAnsi="Arial" w:cs="Arial"/>
                                <w:sz w:val="20"/>
                                <w:szCs w:val="20"/>
                              </w:rPr>
                              <w:t>Verena Hladik</w:t>
                            </w:r>
                          </w:p>
                          <w:p w14:paraId="7D52600B" w14:textId="77777777"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August-Nagel-Str. 11</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003F2A2A">
                              <w:rPr>
                                <w:rFonts w:ascii="Arial" w:hAnsi="Arial" w:cs="Arial"/>
                                <w:sz w:val="20"/>
                                <w:szCs w:val="20"/>
                              </w:rPr>
                              <w:t>Otto-Hahn-Ring 3-5</w:t>
                            </w:r>
                          </w:p>
                          <w:p w14:paraId="5C3B81A0" w14:textId="77777777"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89079 Ulm</w:t>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t>64653 Lorsch</w:t>
                            </w:r>
                          </w:p>
                          <w:p w14:paraId="71E8CC3C" w14:textId="6C4D750A" w:rsidR="005D79FE" w:rsidRPr="00976A2F" w:rsidRDefault="005D79FE" w:rsidP="006834E5">
                            <w:pPr>
                              <w:ind w:left="993" w:hanging="993"/>
                              <w:jc w:val="both"/>
                              <w:rPr>
                                <w:rFonts w:ascii="Arial" w:hAnsi="Arial" w:cs="Arial"/>
                                <w:sz w:val="20"/>
                                <w:szCs w:val="20"/>
                              </w:rPr>
                            </w:pPr>
                            <w:r w:rsidRPr="00976A2F">
                              <w:rPr>
                                <w:rFonts w:ascii="Arial" w:hAnsi="Arial" w:cs="Arial"/>
                                <w:sz w:val="20"/>
                                <w:szCs w:val="20"/>
                              </w:rPr>
                              <w:t>T</w:t>
                            </w:r>
                            <w:r w:rsidR="00EB15CA" w:rsidRPr="00976A2F">
                              <w:rPr>
                                <w:rFonts w:ascii="Arial" w:hAnsi="Arial" w:cs="Arial"/>
                                <w:sz w:val="20"/>
                                <w:szCs w:val="20"/>
                              </w:rPr>
                              <w:t>el</w:t>
                            </w:r>
                            <w:r w:rsidRPr="00976A2F">
                              <w:rPr>
                                <w:rFonts w:ascii="Arial" w:hAnsi="Arial" w:cs="Arial"/>
                                <w:sz w:val="20"/>
                                <w:szCs w:val="20"/>
                              </w:rPr>
                              <w:t>: +49</w:t>
                            </w:r>
                            <w:r w:rsidRPr="00976A2F">
                              <w:rPr>
                                <w:sz w:val="20"/>
                                <w:szCs w:val="20"/>
                              </w:rPr>
                              <w:t xml:space="preserve"> </w:t>
                            </w:r>
                            <w:r w:rsidRPr="00976A2F">
                              <w:rPr>
                                <w:rFonts w:ascii="Arial" w:hAnsi="Arial" w:cs="Arial"/>
                                <w:sz w:val="20"/>
                                <w:szCs w:val="20"/>
                              </w:rPr>
                              <w:t>(0) 7305-10-</w:t>
                            </w:r>
                            <w:r w:rsidR="00F41242">
                              <w:rPr>
                                <w:rFonts w:ascii="Arial" w:hAnsi="Arial" w:cs="Arial"/>
                                <w:sz w:val="20"/>
                                <w:szCs w:val="20"/>
                              </w:rPr>
                              <w:t>11</w:t>
                            </w:r>
                            <w:r w:rsidRPr="00976A2F">
                              <w:rPr>
                                <w:rFonts w:ascii="Arial" w:hAnsi="Arial" w:cs="Arial"/>
                                <w:sz w:val="20"/>
                                <w:szCs w:val="20"/>
                              </w:rPr>
                              <w:t xml:space="preserve">763 </w:t>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Pr="00976A2F">
                              <w:rPr>
                                <w:rFonts w:ascii="Arial" w:hAnsi="Arial" w:cs="Arial"/>
                                <w:sz w:val="20"/>
                                <w:szCs w:val="20"/>
                              </w:rPr>
                              <w:t>T</w:t>
                            </w:r>
                            <w:r w:rsidR="00EB15CA" w:rsidRPr="00976A2F">
                              <w:rPr>
                                <w:rFonts w:ascii="Arial" w:hAnsi="Arial" w:cs="Arial"/>
                                <w:sz w:val="20"/>
                                <w:szCs w:val="20"/>
                              </w:rPr>
                              <w:t>el</w:t>
                            </w:r>
                            <w:r w:rsidR="004E432C" w:rsidRPr="00976A2F">
                              <w:rPr>
                                <w:rFonts w:ascii="Arial" w:hAnsi="Arial" w:cs="Arial"/>
                                <w:sz w:val="20"/>
                                <w:szCs w:val="20"/>
                              </w:rPr>
                              <w:t>: +49 (0) 6251-17550-1</w:t>
                            </w:r>
                            <w:r w:rsidR="00672397">
                              <w:rPr>
                                <w:rFonts w:ascii="Arial" w:hAnsi="Arial" w:cs="Arial"/>
                                <w:sz w:val="20"/>
                                <w:szCs w:val="20"/>
                              </w:rPr>
                              <w:t>0</w:t>
                            </w:r>
                          </w:p>
                          <w:p w14:paraId="0AF01655" w14:textId="77777777" w:rsidR="005D79FE" w:rsidRPr="00976A2F" w:rsidRDefault="005D79FE" w:rsidP="006834E5">
                            <w:pPr>
                              <w:rPr>
                                <w:sz w:val="20"/>
                                <w:szCs w:val="20"/>
                              </w:rPr>
                            </w:pPr>
                            <w:r w:rsidRPr="00976A2F">
                              <w:rPr>
                                <w:rFonts w:ascii="Arial" w:hAnsi="Arial" w:cs="Arial" w:hint="eastAsia"/>
                                <w:sz w:val="20"/>
                                <w:szCs w:val="20"/>
                              </w:rPr>
                              <w:t>wolfgang.moersch@zwick</w:t>
                            </w:r>
                            <w:r w:rsidR="00DB5C34" w:rsidRPr="00976A2F">
                              <w:rPr>
                                <w:rFonts w:ascii="Arial" w:hAnsi="Arial" w:cs="Arial"/>
                                <w:sz w:val="20"/>
                                <w:szCs w:val="20"/>
                              </w:rPr>
                              <w:t>roell</w:t>
                            </w:r>
                            <w:r w:rsidR="00DB5C34" w:rsidRPr="00976A2F">
                              <w:rPr>
                                <w:rFonts w:ascii="Arial" w:hAnsi="Arial" w:cs="Arial" w:hint="eastAsia"/>
                                <w:sz w:val="20"/>
                                <w:szCs w:val="20"/>
                              </w:rPr>
                              <w:t>.</w:t>
                            </w:r>
                            <w:r w:rsidR="00DB5C34" w:rsidRPr="00976A2F">
                              <w:rPr>
                                <w:rFonts w:ascii="Arial" w:hAnsi="Arial" w:cs="Arial"/>
                                <w:sz w:val="20"/>
                                <w:szCs w:val="20"/>
                              </w:rPr>
                              <w:t>com</w:t>
                            </w:r>
                            <w:r w:rsidRPr="00976A2F">
                              <w:rPr>
                                <w:rFonts w:ascii="Arial" w:hAnsi="Arial" w:cs="Arial" w:hint="eastAsia"/>
                                <w:sz w:val="20"/>
                                <w:szCs w:val="20"/>
                              </w:rPr>
                              <w:t xml:space="preserve"> </w:t>
                            </w:r>
                            <w:r w:rsidR="008E1C37" w:rsidRPr="00976A2F">
                              <w:rPr>
                                <w:rFonts w:ascii="Arial" w:hAnsi="Arial" w:cs="Arial"/>
                                <w:sz w:val="20"/>
                                <w:szCs w:val="20"/>
                              </w:rPr>
                              <w:tab/>
                            </w:r>
                            <w:r w:rsidR="008E1C37" w:rsidRPr="00976A2F">
                              <w:rPr>
                                <w:rFonts w:ascii="Arial" w:hAnsi="Arial" w:cs="Arial"/>
                                <w:sz w:val="20"/>
                                <w:szCs w:val="20"/>
                              </w:rPr>
                              <w:tab/>
                            </w:r>
                            <w:r w:rsidR="008E1C37" w:rsidRPr="00976A2F">
                              <w:rPr>
                                <w:rFonts w:ascii="Arial" w:hAnsi="Arial" w:cs="Arial"/>
                                <w:sz w:val="20"/>
                                <w:szCs w:val="20"/>
                              </w:rPr>
                              <w:tab/>
                            </w:r>
                            <w:r w:rsidR="00672397">
                              <w:rPr>
                                <w:rFonts w:ascii="Arial" w:hAnsi="Arial" w:cs="Arial"/>
                                <w:sz w:val="20"/>
                                <w:szCs w:val="20"/>
                              </w:rPr>
                              <w:t>verena.hladik</w:t>
                            </w:r>
                            <w:r w:rsidRPr="00976A2F">
                              <w:rPr>
                                <w:rFonts w:ascii="Arial" w:hAnsi="Arial" w:cs="Arial"/>
                                <w:sz w:val="20"/>
                                <w:szCs w:val="20"/>
                              </w:rPr>
                              <w:t>@awikom.de</w:t>
                            </w:r>
                          </w:p>
                          <w:p w14:paraId="37956A29" w14:textId="77777777" w:rsidR="005D79FE" w:rsidRPr="00976A2F" w:rsidRDefault="005D79FE" w:rsidP="006834E5">
                            <w:pPr>
                              <w:rPr>
                                <w:rFonts w:ascii="Arial" w:hAnsi="Arial" w:cs="Arial"/>
                                <w:sz w:val="20"/>
                                <w:szCs w:val="20"/>
                              </w:rPr>
                            </w:pPr>
                            <w:r w:rsidRPr="00976A2F">
                              <w:rPr>
                                <w:rFonts w:ascii="Arial" w:hAnsi="Arial" w:cs="Arial"/>
                                <w:sz w:val="20"/>
                                <w:szCs w:val="20"/>
                              </w:rPr>
                              <w:t>www.zwick</w:t>
                            </w:r>
                            <w:r w:rsidR="001A22ED" w:rsidRPr="00976A2F">
                              <w:rPr>
                                <w:rFonts w:ascii="Arial" w:hAnsi="Arial" w:cs="Arial"/>
                                <w:sz w:val="20"/>
                                <w:szCs w:val="20"/>
                              </w:rPr>
                              <w:t>roell</w:t>
                            </w:r>
                            <w:r w:rsidRPr="00976A2F">
                              <w:rPr>
                                <w:rFonts w:ascii="Arial" w:hAnsi="Arial" w:cs="Arial"/>
                                <w:sz w:val="20"/>
                                <w:szCs w:val="20"/>
                              </w:rPr>
                              <w:t>.</w:t>
                            </w:r>
                            <w:r w:rsidR="001A22ED" w:rsidRPr="00976A2F">
                              <w:rPr>
                                <w:rFonts w:ascii="Arial" w:hAnsi="Arial" w:cs="Arial"/>
                                <w:sz w:val="20"/>
                                <w:szCs w:val="20"/>
                              </w:rPr>
                              <w:t>com</w:t>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t>www.awikom.de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AE0B1" id="Textfeld 7" o:spid="_x0000_s1031" type="#_x0000_t202" style="position:absolute;margin-left:-.45pt;margin-top:.1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frEQIAAAgEAAAOAAAAZHJzL2Uyb0RvYy54bWysU9tu2zAMfR+wfxD0vthOk7Qz4hRdig4D&#10;ugvQ7QNkWY6FyaJGKbG7rx8lJ2m2vQ17EUTSPuQ5PFrfjr1hB4Veg614Mcs5U1ZCo+2u4t++Pry5&#10;4cwHYRthwKqKPyvPbzevX60HV6o5dGAahYxArC8HV/EuBFdmmZed6oWfgVOWii1gLwKFuMsaFAOh&#10;9yab5/kqGwAbhyCV95S9n4p8k/DbVsnwuW29CsxUnGYL6cR01vHMNmtR7lC4TsvjGOIfpuiFttT0&#10;DHUvgmB71H9B9VoieGjDTEKfQdtqqRIHYlPkf7B56oRTiQuJ491ZJv//YOWnw5P7giyM72CkBSYS&#10;3j2C/O6ZhW0n7E7dIcLQKdFQ4yJKlg3Ol8dfo9S+9BGkHj5CQ0sW+wAJaGyxj6oQT0botIDns+hq&#10;DExScrmaXy1XVJJUK67m18UyrSUT5el3hz68V9CzeKk40lYTvDg8+hDHEeXpk9jNg9HNgzYmBdFJ&#10;amuQHQR5oN5NFM2+p1mn3M0yz49OoDT5ZUqfpkhejAip0W/gxsYWFmKzaY6YSepEQSZpwliPTDfE&#10;NEoXxaqheSa5ECY70vOhSwf4k7OBrFhx/2MvUHFmPliS/G2xWETvpmCxvJ5TgJeV+rIirCSoigfO&#10;pus2TH7fO9S7jjpNCli4ozW1Ogn4MtVxfLJbont8GtHPl3H66uUBb34BAAD//wMAUEsDBBQABgAI&#10;AAAAIQA8DTZx4gAAAAsBAAAPAAAAZHJzL2Rvd25yZXYueG1sTE9NS8NAEL0L/odlBG/txlRsmmZT&#10;RBFUqmA/PG+z0ySYnQ3ZTRP76x1Pehl4vI95L1uNthEn7HztSMHNNAKBVDhTU6lgt32aJCB80GR0&#10;4wgVfKOHVX55kenUuIE+8LQJpeAQ8qlWUIXQplL6okKr/dS1SMwdXWd1YNiV0nR64HDbyDiK7qTV&#10;NfGHSrf4UGHxtemtgjW9vujjNnk7n+N+2H8+z4f3dafU9dX4uORzvwQRcAx/DvjdwP0h52IH15Px&#10;olEwWbBQwQwEk0lyOwdxUBBHixnIPJP/N+Q/AAAA//8DAFBLAQItABQABgAIAAAAIQC2gziS/gAA&#10;AOEBAAATAAAAAAAAAAAAAAAAAAAAAABbQ29udGVudF9UeXBlc10ueG1sUEsBAi0AFAAGAAgAAAAh&#10;ADj9If/WAAAAlAEAAAsAAAAAAAAAAAAAAAAALwEAAF9yZWxzLy5yZWxzUEsBAi0AFAAGAAgAAAAh&#10;AHh5d+sRAgAACAQAAA4AAAAAAAAAAAAAAAAALgIAAGRycy9lMm9Eb2MueG1sUEsBAi0AFAAGAAgA&#10;AAAhADwNNnHiAAAACwEAAA8AAAAAAAAAAAAAAAAAawQAAGRycy9kb3ducmV2LnhtbFBLBQYAAAAA&#10;BAAEAPMAAAB6BQAAAAA=&#10;" fillcolor="#d8d8d8 [2732]" stroked="f">
                <v:textbox>
                  <w:txbxContent>
                    <w:p w14:paraId="49F2ACAE" w14:textId="77777777" w:rsidR="005D79FE" w:rsidRPr="00A679D5" w:rsidRDefault="00BC7614" w:rsidP="00C175A1">
                      <w:pPr>
                        <w:spacing w:line="360" w:lineRule="auto"/>
                        <w:rPr>
                          <w:rFonts w:ascii="Arial" w:hAnsi="Arial" w:cs="Univers-Bold"/>
                          <w:b/>
                          <w:bCs/>
                          <w:sz w:val="20"/>
                          <w:szCs w:val="20"/>
                        </w:rPr>
                      </w:pPr>
                      <w:r>
                        <w:rPr>
                          <w:rFonts w:ascii="Arial" w:hAnsi="Arial" w:cs="Arial"/>
                          <w:b/>
                          <w:sz w:val="20"/>
                          <w:szCs w:val="20"/>
                        </w:rPr>
                        <w:t>Kontakt Zwick</w:t>
                      </w:r>
                      <w:r w:rsidR="002B1BC6" w:rsidRPr="00A679D5">
                        <w:rPr>
                          <w:rFonts w:ascii="Arial" w:hAnsi="Arial" w:cs="Arial"/>
                          <w:b/>
                          <w:sz w:val="20"/>
                          <w:szCs w:val="20"/>
                        </w:rPr>
                        <w:t>Roell</w:t>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t>Kontakt Pressea</w:t>
                      </w:r>
                      <w:r w:rsidR="005D79FE" w:rsidRPr="00A679D5">
                        <w:rPr>
                          <w:rFonts w:ascii="Arial" w:hAnsi="Arial" w:cs="Arial"/>
                          <w:b/>
                          <w:sz w:val="20"/>
                          <w:szCs w:val="20"/>
                        </w:rPr>
                        <w:t>gentur</w:t>
                      </w:r>
                    </w:p>
                    <w:p w14:paraId="7DD76F57" w14:textId="77777777" w:rsidR="005D79FE" w:rsidRPr="00A679D5" w:rsidRDefault="005D79FE" w:rsidP="006834E5">
                      <w:pPr>
                        <w:ind w:left="993" w:right="-7" w:hanging="993"/>
                        <w:jc w:val="both"/>
                        <w:rPr>
                          <w:rFonts w:ascii="Arial" w:hAnsi="Arial" w:cs="Arial"/>
                          <w:sz w:val="20"/>
                          <w:szCs w:val="20"/>
                        </w:rPr>
                      </w:pPr>
                      <w:r w:rsidRPr="00A679D5">
                        <w:rPr>
                          <w:rFonts w:ascii="Arial" w:hAnsi="Arial" w:cs="Arial" w:hint="eastAsia"/>
                          <w:sz w:val="20"/>
                          <w:szCs w:val="20"/>
                        </w:rPr>
                        <w:t>Zwick</w:t>
                      </w:r>
                      <w:r w:rsidR="009E1035">
                        <w:rPr>
                          <w:rFonts w:ascii="Arial" w:hAnsi="Arial" w:cs="Arial"/>
                          <w:sz w:val="20"/>
                          <w:szCs w:val="20"/>
                        </w:rPr>
                        <w:t>Roell</w:t>
                      </w:r>
                      <w:r w:rsidRPr="00A679D5">
                        <w:rPr>
                          <w:rFonts w:ascii="Arial" w:hAnsi="Arial" w:cs="Arial" w:hint="eastAsia"/>
                          <w:sz w:val="20"/>
                          <w:szCs w:val="20"/>
                        </w:rPr>
                        <w:t xml:space="preserve"> GmbH &amp; Co</w:t>
                      </w:r>
                      <w:r w:rsidR="008B5ADE" w:rsidRPr="00A679D5">
                        <w:rPr>
                          <w:rFonts w:ascii="Arial" w:hAnsi="Arial" w:cs="Arial"/>
                          <w:sz w:val="20"/>
                          <w:szCs w:val="20"/>
                        </w:rPr>
                        <w:t>.</w:t>
                      </w:r>
                      <w:r w:rsidRPr="00A679D5">
                        <w:rPr>
                          <w:rFonts w:ascii="Arial" w:hAnsi="Arial" w:cs="Arial" w:hint="eastAsia"/>
                          <w:sz w:val="20"/>
                          <w:szCs w:val="20"/>
                        </w:rPr>
                        <w:t xml:space="preserve"> KG</w:t>
                      </w:r>
                      <w:r w:rsidR="00441002" w:rsidRPr="00A679D5">
                        <w:rPr>
                          <w:rFonts w:ascii="Arial" w:hAnsi="Arial" w:cs="Arial"/>
                          <w:sz w:val="20"/>
                          <w:szCs w:val="20"/>
                        </w:rPr>
                        <w:tab/>
                      </w:r>
                      <w:r w:rsidR="00441002" w:rsidRPr="00A679D5">
                        <w:rPr>
                          <w:rFonts w:ascii="Arial" w:hAnsi="Arial" w:cs="Arial"/>
                          <w:sz w:val="20"/>
                          <w:szCs w:val="20"/>
                        </w:rPr>
                        <w:tab/>
                      </w:r>
                      <w:r w:rsidR="00441002" w:rsidRPr="00A679D5">
                        <w:rPr>
                          <w:rFonts w:ascii="Arial" w:hAnsi="Arial" w:cs="Arial"/>
                          <w:sz w:val="20"/>
                          <w:szCs w:val="20"/>
                        </w:rPr>
                        <w:tab/>
                      </w:r>
                      <w:r w:rsidR="009813C9">
                        <w:rPr>
                          <w:rFonts w:ascii="Arial" w:hAnsi="Arial" w:cs="Arial"/>
                          <w:sz w:val="20"/>
                          <w:szCs w:val="20"/>
                        </w:rPr>
                        <w:tab/>
                      </w:r>
                      <w:r w:rsidR="00441002" w:rsidRPr="00A679D5">
                        <w:rPr>
                          <w:rFonts w:ascii="Arial" w:hAnsi="Arial" w:cs="Arial"/>
                          <w:sz w:val="20"/>
                          <w:szCs w:val="20"/>
                        </w:rPr>
                        <w:t>awikom gmbh</w:t>
                      </w:r>
                    </w:p>
                    <w:p w14:paraId="4CD75E88" w14:textId="77777777"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Wolfgang Mörsch</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00672397">
                        <w:rPr>
                          <w:rFonts w:ascii="Arial" w:hAnsi="Arial" w:cs="Arial"/>
                          <w:sz w:val="20"/>
                          <w:szCs w:val="20"/>
                        </w:rPr>
                        <w:t>Verena Hladik</w:t>
                      </w:r>
                    </w:p>
                    <w:p w14:paraId="7D52600B" w14:textId="77777777"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August-Nagel-Str. 11</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003F2A2A">
                        <w:rPr>
                          <w:rFonts w:ascii="Arial" w:hAnsi="Arial" w:cs="Arial"/>
                          <w:sz w:val="20"/>
                          <w:szCs w:val="20"/>
                        </w:rPr>
                        <w:t>Otto-Hahn-Ring 3-5</w:t>
                      </w:r>
                    </w:p>
                    <w:p w14:paraId="5C3B81A0" w14:textId="77777777"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89079 Ulm</w:t>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t>64653 Lorsch</w:t>
                      </w:r>
                    </w:p>
                    <w:p w14:paraId="71E8CC3C" w14:textId="6C4D750A" w:rsidR="005D79FE" w:rsidRPr="00976A2F" w:rsidRDefault="005D79FE" w:rsidP="006834E5">
                      <w:pPr>
                        <w:ind w:left="993" w:hanging="993"/>
                        <w:jc w:val="both"/>
                        <w:rPr>
                          <w:rFonts w:ascii="Arial" w:hAnsi="Arial" w:cs="Arial"/>
                          <w:sz w:val="20"/>
                          <w:szCs w:val="20"/>
                        </w:rPr>
                      </w:pPr>
                      <w:r w:rsidRPr="00976A2F">
                        <w:rPr>
                          <w:rFonts w:ascii="Arial" w:hAnsi="Arial" w:cs="Arial"/>
                          <w:sz w:val="20"/>
                          <w:szCs w:val="20"/>
                        </w:rPr>
                        <w:t>T</w:t>
                      </w:r>
                      <w:r w:rsidR="00EB15CA" w:rsidRPr="00976A2F">
                        <w:rPr>
                          <w:rFonts w:ascii="Arial" w:hAnsi="Arial" w:cs="Arial"/>
                          <w:sz w:val="20"/>
                          <w:szCs w:val="20"/>
                        </w:rPr>
                        <w:t>el</w:t>
                      </w:r>
                      <w:r w:rsidRPr="00976A2F">
                        <w:rPr>
                          <w:rFonts w:ascii="Arial" w:hAnsi="Arial" w:cs="Arial"/>
                          <w:sz w:val="20"/>
                          <w:szCs w:val="20"/>
                        </w:rPr>
                        <w:t>: +49</w:t>
                      </w:r>
                      <w:r w:rsidRPr="00976A2F">
                        <w:rPr>
                          <w:sz w:val="20"/>
                          <w:szCs w:val="20"/>
                        </w:rPr>
                        <w:t xml:space="preserve"> </w:t>
                      </w:r>
                      <w:r w:rsidRPr="00976A2F">
                        <w:rPr>
                          <w:rFonts w:ascii="Arial" w:hAnsi="Arial" w:cs="Arial"/>
                          <w:sz w:val="20"/>
                          <w:szCs w:val="20"/>
                        </w:rPr>
                        <w:t>(0) 7305-10-</w:t>
                      </w:r>
                      <w:r w:rsidR="00F41242">
                        <w:rPr>
                          <w:rFonts w:ascii="Arial" w:hAnsi="Arial" w:cs="Arial"/>
                          <w:sz w:val="20"/>
                          <w:szCs w:val="20"/>
                        </w:rPr>
                        <w:t>11</w:t>
                      </w:r>
                      <w:r w:rsidRPr="00976A2F">
                        <w:rPr>
                          <w:rFonts w:ascii="Arial" w:hAnsi="Arial" w:cs="Arial"/>
                          <w:sz w:val="20"/>
                          <w:szCs w:val="20"/>
                        </w:rPr>
                        <w:t xml:space="preserve">763 </w:t>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Pr="00976A2F">
                        <w:rPr>
                          <w:rFonts w:ascii="Arial" w:hAnsi="Arial" w:cs="Arial"/>
                          <w:sz w:val="20"/>
                          <w:szCs w:val="20"/>
                        </w:rPr>
                        <w:t>T</w:t>
                      </w:r>
                      <w:r w:rsidR="00EB15CA" w:rsidRPr="00976A2F">
                        <w:rPr>
                          <w:rFonts w:ascii="Arial" w:hAnsi="Arial" w:cs="Arial"/>
                          <w:sz w:val="20"/>
                          <w:szCs w:val="20"/>
                        </w:rPr>
                        <w:t>el</w:t>
                      </w:r>
                      <w:r w:rsidR="004E432C" w:rsidRPr="00976A2F">
                        <w:rPr>
                          <w:rFonts w:ascii="Arial" w:hAnsi="Arial" w:cs="Arial"/>
                          <w:sz w:val="20"/>
                          <w:szCs w:val="20"/>
                        </w:rPr>
                        <w:t>: +49 (0) 6251-17550-1</w:t>
                      </w:r>
                      <w:r w:rsidR="00672397">
                        <w:rPr>
                          <w:rFonts w:ascii="Arial" w:hAnsi="Arial" w:cs="Arial"/>
                          <w:sz w:val="20"/>
                          <w:szCs w:val="20"/>
                        </w:rPr>
                        <w:t>0</w:t>
                      </w:r>
                    </w:p>
                    <w:p w14:paraId="0AF01655" w14:textId="77777777" w:rsidR="005D79FE" w:rsidRPr="00976A2F" w:rsidRDefault="005D79FE" w:rsidP="006834E5">
                      <w:pPr>
                        <w:rPr>
                          <w:sz w:val="20"/>
                          <w:szCs w:val="20"/>
                        </w:rPr>
                      </w:pPr>
                      <w:r w:rsidRPr="00976A2F">
                        <w:rPr>
                          <w:rFonts w:ascii="Arial" w:hAnsi="Arial" w:cs="Arial" w:hint="eastAsia"/>
                          <w:sz w:val="20"/>
                          <w:szCs w:val="20"/>
                        </w:rPr>
                        <w:t>wolfgang.moersch@zwick</w:t>
                      </w:r>
                      <w:r w:rsidR="00DB5C34" w:rsidRPr="00976A2F">
                        <w:rPr>
                          <w:rFonts w:ascii="Arial" w:hAnsi="Arial" w:cs="Arial"/>
                          <w:sz w:val="20"/>
                          <w:szCs w:val="20"/>
                        </w:rPr>
                        <w:t>roell</w:t>
                      </w:r>
                      <w:r w:rsidR="00DB5C34" w:rsidRPr="00976A2F">
                        <w:rPr>
                          <w:rFonts w:ascii="Arial" w:hAnsi="Arial" w:cs="Arial" w:hint="eastAsia"/>
                          <w:sz w:val="20"/>
                          <w:szCs w:val="20"/>
                        </w:rPr>
                        <w:t>.</w:t>
                      </w:r>
                      <w:r w:rsidR="00DB5C34" w:rsidRPr="00976A2F">
                        <w:rPr>
                          <w:rFonts w:ascii="Arial" w:hAnsi="Arial" w:cs="Arial"/>
                          <w:sz w:val="20"/>
                          <w:szCs w:val="20"/>
                        </w:rPr>
                        <w:t>com</w:t>
                      </w:r>
                      <w:r w:rsidRPr="00976A2F">
                        <w:rPr>
                          <w:rFonts w:ascii="Arial" w:hAnsi="Arial" w:cs="Arial" w:hint="eastAsia"/>
                          <w:sz w:val="20"/>
                          <w:szCs w:val="20"/>
                        </w:rPr>
                        <w:t xml:space="preserve"> </w:t>
                      </w:r>
                      <w:r w:rsidR="008E1C37" w:rsidRPr="00976A2F">
                        <w:rPr>
                          <w:rFonts w:ascii="Arial" w:hAnsi="Arial" w:cs="Arial"/>
                          <w:sz w:val="20"/>
                          <w:szCs w:val="20"/>
                        </w:rPr>
                        <w:tab/>
                      </w:r>
                      <w:r w:rsidR="008E1C37" w:rsidRPr="00976A2F">
                        <w:rPr>
                          <w:rFonts w:ascii="Arial" w:hAnsi="Arial" w:cs="Arial"/>
                          <w:sz w:val="20"/>
                          <w:szCs w:val="20"/>
                        </w:rPr>
                        <w:tab/>
                      </w:r>
                      <w:r w:rsidR="008E1C37" w:rsidRPr="00976A2F">
                        <w:rPr>
                          <w:rFonts w:ascii="Arial" w:hAnsi="Arial" w:cs="Arial"/>
                          <w:sz w:val="20"/>
                          <w:szCs w:val="20"/>
                        </w:rPr>
                        <w:tab/>
                      </w:r>
                      <w:r w:rsidR="00672397">
                        <w:rPr>
                          <w:rFonts w:ascii="Arial" w:hAnsi="Arial" w:cs="Arial"/>
                          <w:sz w:val="20"/>
                          <w:szCs w:val="20"/>
                        </w:rPr>
                        <w:t>verena.hladik</w:t>
                      </w:r>
                      <w:r w:rsidRPr="00976A2F">
                        <w:rPr>
                          <w:rFonts w:ascii="Arial" w:hAnsi="Arial" w:cs="Arial"/>
                          <w:sz w:val="20"/>
                          <w:szCs w:val="20"/>
                        </w:rPr>
                        <w:t>@awikom.de</w:t>
                      </w:r>
                    </w:p>
                    <w:p w14:paraId="37956A29" w14:textId="77777777" w:rsidR="005D79FE" w:rsidRPr="00976A2F" w:rsidRDefault="005D79FE" w:rsidP="006834E5">
                      <w:pPr>
                        <w:rPr>
                          <w:rFonts w:ascii="Arial" w:hAnsi="Arial" w:cs="Arial"/>
                          <w:sz w:val="20"/>
                          <w:szCs w:val="20"/>
                        </w:rPr>
                      </w:pPr>
                      <w:r w:rsidRPr="00976A2F">
                        <w:rPr>
                          <w:rFonts w:ascii="Arial" w:hAnsi="Arial" w:cs="Arial"/>
                          <w:sz w:val="20"/>
                          <w:szCs w:val="20"/>
                        </w:rPr>
                        <w:t>www.zwick</w:t>
                      </w:r>
                      <w:r w:rsidR="001A22ED" w:rsidRPr="00976A2F">
                        <w:rPr>
                          <w:rFonts w:ascii="Arial" w:hAnsi="Arial" w:cs="Arial"/>
                          <w:sz w:val="20"/>
                          <w:szCs w:val="20"/>
                        </w:rPr>
                        <w:t>roell</w:t>
                      </w:r>
                      <w:r w:rsidRPr="00976A2F">
                        <w:rPr>
                          <w:rFonts w:ascii="Arial" w:hAnsi="Arial" w:cs="Arial"/>
                          <w:sz w:val="20"/>
                          <w:szCs w:val="20"/>
                        </w:rPr>
                        <w:t>.</w:t>
                      </w:r>
                      <w:r w:rsidR="001A22ED" w:rsidRPr="00976A2F">
                        <w:rPr>
                          <w:rFonts w:ascii="Arial" w:hAnsi="Arial" w:cs="Arial"/>
                          <w:sz w:val="20"/>
                          <w:szCs w:val="20"/>
                        </w:rPr>
                        <w:t>com</w:t>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t>www.awikom.de</w:t>
                      </w:r>
                    </w:p>
                  </w:txbxContent>
                </v:textbox>
                <w10:wrap type="square"/>
              </v:shape>
            </w:pict>
          </mc:Fallback>
        </mc:AlternateContent>
      </w:r>
      <w:r w:rsidR="000566F5" w:rsidRPr="000566F5">
        <w:rPr>
          <w:rFonts w:ascii="Helvetica" w:eastAsiaTheme="minorEastAsia" w:hAnsi="Helvetica" w:cs="Arial"/>
          <w:bCs/>
          <w:vanish/>
          <w:sz w:val="22"/>
          <w:szCs w:val="22"/>
        </w:rPr>
        <w:t>Formularbeginn</w:t>
      </w:r>
    </w:p>
    <w:p w14:paraId="2F09B79C" w14:textId="77777777" w:rsidR="000566F5" w:rsidRPr="000566F5" w:rsidRDefault="000566F5" w:rsidP="000566F5">
      <w:pPr>
        <w:spacing w:line="300" w:lineRule="auto"/>
        <w:rPr>
          <w:rFonts w:ascii="Helvetica" w:eastAsiaTheme="minorEastAsia" w:hAnsi="Helvetica" w:cs="Arial"/>
          <w:bCs/>
          <w:sz w:val="22"/>
          <w:szCs w:val="22"/>
        </w:rPr>
      </w:pPr>
    </w:p>
    <w:p w14:paraId="22D5A36C" w14:textId="36B48D65" w:rsidR="000566F5" w:rsidRDefault="000566F5" w:rsidP="000566F5">
      <w:pPr>
        <w:spacing w:line="300" w:lineRule="auto"/>
        <w:rPr>
          <w:rFonts w:ascii="Helvetica" w:eastAsiaTheme="minorEastAsia" w:hAnsi="Helvetica" w:cs="Arial"/>
          <w:bCs/>
          <w:sz w:val="22"/>
          <w:szCs w:val="22"/>
        </w:rPr>
      </w:pPr>
      <w:r w:rsidRPr="000566F5">
        <w:rPr>
          <w:rFonts w:ascii="Helvetica" w:eastAsiaTheme="minorEastAsia" w:hAnsi="Helvetica" w:cs="Arial"/>
          <w:bCs/>
          <w:vanish/>
          <w:sz w:val="22"/>
          <w:szCs w:val="22"/>
        </w:rPr>
        <w:t>Formularende</w:t>
      </w:r>
    </w:p>
    <w:p w14:paraId="4C9253DE" w14:textId="274BBBA2" w:rsidR="002A6529" w:rsidRPr="000566F5" w:rsidRDefault="005B431C" w:rsidP="000566F5">
      <w:pPr>
        <w:spacing w:line="300" w:lineRule="auto"/>
        <w:rPr>
          <w:rFonts w:ascii="Helvetica" w:eastAsiaTheme="minorEastAsia" w:hAnsi="Helvetica" w:cs="Arial"/>
          <w:bCs/>
          <w:vanish/>
          <w:sz w:val="22"/>
          <w:szCs w:val="22"/>
        </w:rPr>
      </w:pPr>
      <w:r>
        <w:rPr>
          <w:rFonts w:ascii="Helvetica" w:eastAsiaTheme="minorEastAsia" w:hAnsi="Helvetica" w:cs="Arial"/>
          <w:bCs/>
          <w:noProof/>
          <w:vanish/>
          <w:sz w:val="22"/>
          <w:szCs w:val="22"/>
        </w:rPr>
        <w:drawing>
          <wp:inline distT="0" distB="0" distL="0" distR="0" wp14:anchorId="1F6A0175" wp14:editId="1F7CF49F">
            <wp:extent cx="3594100" cy="2654300"/>
            <wp:effectExtent l="0" t="0" r="0" b="0"/>
            <wp:docPr id="1274840449" name="Grafik 2"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40449" name="Grafik 2" descr="Ein Bild, das Kleidung, Person, Anzug, Mann enthält.&#10;&#10;Automatisch generierte Beschreibung"/>
                    <pic:cNvPicPr/>
                  </pic:nvPicPr>
                  <pic:blipFill>
                    <a:blip r:embed="rId14"/>
                    <a:stretch>
                      <a:fillRect/>
                    </a:stretch>
                  </pic:blipFill>
                  <pic:spPr>
                    <a:xfrm>
                      <a:off x="0" y="0"/>
                      <a:ext cx="3594100" cy="2654300"/>
                    </a:xfrm>
                    <a:prstGeom prst="rect">
                      <a:avLst/>
                    </a:prstGeom>
                  </pic:spPr>
                </pic:pic>
              </a:graphicData>
            </a:graphic>
          </wp:inline>
        </w:drawing>
      </w:r>
      <w:r>
        <w:rPr>
          <w:rFonts w:ascii="Helvetica" w:eastAsiaTheme="minorEastAsia" w:hAnsi="Helvetica" w:cs="Arial"/>
          <w:bCs/>
          <w:noProof/>
          <w:vanish/>
          <w:sz w:val="22"/>
          <w:szCs w:val="22"/>
        </w:rPr>
        <w:drawing>
          <wp:inline distT="0" distB="0" distL="0" distR="0" wp14:anchorId="024C5B7E" wp14:editId="361DF074">
            <wp:extent cx="3594100" cy="2654300"/>
            <wp:effectExtent l="0" t="0" r="0" b="0"/>
            <wp:docPr id="1763752972" name="Grafik 1"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52972" name="Grafik 1" descr="Ein Bild, das Kleidung, Person, Anzug, Mann enthält.&#10;&#10;Automatisch generierte Beschreibung"/>
                    <pic:cNvPicPr/>
                  </pic:nvPicPr>
                  <pic:blipFill>
                    <a:blip r:embed="rId14"/>
                    <a:stretch>
                      <a:fillRect/>
                    </a:stretch>
                  </pic:blipFill>
                  <pic:spPr>
                    <a:xfrm>
                      <a:off x="0" y="0"/>
                      <a:ext cx="3594100" cy="2654300"/>
                    </a:xfrm>
                    <a:prstGeom prst="rect">
                      <a:avLst/>
                    </a:prstGeom>
                  </pic:spPr>
                </pic:pic>
              </a:graphicData>
            </a:graphic>
          </wp:inline>
        </w:drawing>
      </w:r>
    </w:p>
    <w:p w14:paraId="06ECB1CB" w14:textId="62285D2C" w:rsidR="005D034D" w:rsidRPr="00371D66" w:rsidRDefault="005D034D" w:rsidP="00610388">
      <w:pPr>
        <w:pStyle w:val="KeinLeerraum"/>
        <w:spacing w:line="360" w:lineRule="auto"/>
        <w:rPr>
          <w:rFonts w:ascii="Helvetica" w:hAnsi="Helvetica" w:cs="Arial"/>
          <w:sz w:val="16"/>
          <w:szCs w:val="16"/>
        </w:rPr>
      </w:pPr>
    </w:p>
    <w:p w14:paraId="42856CD5" w14:textId="3B7253C6" w:rsidR="00174231" w:rsidRPr="002A6529" w:rsidRDefault="005B431C" w:rsidP="00B77000">
      <w:pPr>
        <w:pStyle w:val="KeinLeerraum"/>
        <w:spacing w:line="360" w:lineRule="auto"/>
        <w:rPr>
          <w:rFonts w:ascii="Helvetica" w:hAnsi="Helvetica" w:cs="Arial"/>
          <w:sz w:val="16"/>
          <w:szCs w:val="16"/>
        </w:rPr>
      </w:pPr>
      <w:r>
        <w:rPr>
          <w:rFonts w:ascii="Helvetica" w:hAnsi="Helvetica" w:cs="Arial"/>
          <w:noProof/>
          <w:sz w:val="16"/>
          <w:szCs w:val="16"/>
        </w:rPr>
        <w:drawing>
          <wp:inline distT="0" distB="0" distL="0" distR="0" wp14:anchorId="2C04AE45" wp14:editId="3688EA5D">
            <wp:extent cx="3594100" cy="2654300"/>
            <wp:effectExtent l="0" t="0" r="0" b="0"/>
            <wp:docPr id="1935304942" name="Grafik 3"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04942" name="Grafik 3" descr="Ein Bild, das Kleidung, Person, Anzug, Mann enthält.&#10;&#10;Automatisch generierte Beschreibung"/>
                    <pic:cNvPicPr/>
                  </pic:nvPicPr>
                  <pic:blipFill>
                    <a:blip r:embed="rId14"/>
                    <a:stretch>
                      <a:fillRect/>
                    </a:stretch>
                  </pic:blipFill>
                  <pic:spPr>
                    <a:xfrm>
                      <a:off x="0" y="0"/>
                      <a:ext cx="3594100" cy="2654300"/>
                    </a:xfrm>
                    <a:prstGeom prst="rect">
                      <a:avLst/>
                    </a:prstGeom>
                  </pic:spPr>
                </pic:pic>
              </a:graphicData>
            </a:graphic>
          </wp:inline>
        </w:drawing>
      </w:r>
    </w:p>
    <w:p w14:paraId="695971E8" w14:textId="77777777" w:rsidR="005B431C" w:rsidRDefault="005B431C" w:rsidP="00B77000">
      <w:pPr>
        <w:pStyle w:val="KeinLeerraum"/>
        <w:spacing w:line="360" w:lineRule="auto"/>
        <w:rPr>
          <w:rFonts w:ascii="Helvetica" w:hAnsi="Helvetica" w:cs="Arial"/>
          <w:b/>
          <w:bCs/>
          <w:color w:val="C00000"/>
          <w:sz w:val="20"/>
          <w:szCs w:val="20"/>
        </w:rPr>
      </w:pPr>
    </w:p>
    <w:p w14:paraId="636C30A8" w14:textId="77777777" w:rsidR="000204F4" w:rsidRDefault="000204F4" w:rsidP="00B77000">
      <w:pPr>
        <w:pStyle w:val="KeinLeerraum"/>
        <w:spacing w:line="360" w:lineRule="auto"/>
        <w:rPr>
          <w:rFonts w:ascii="Arial" w:hAnsi="Arial" w:cs="Arial"/>
          <w:sz w:val="16"/>
          <w:szCs w:val="16"/>
        </w:rPr>
      </w:pPr>
      <w:r w:rsidRPr="00792974">
        <w:rPr>
          <w:rFonts w:ascii="Arial" w:hAnsi="Arial" w:cs="Arial"/>
          <w:b/>
          <w:sz w:val="16"/>
          <w:szCs w:val="16"/>
        </w:rPr>
        <w:t>Bildunterschrift:</w:t>
      </w:r>
      <w:r w:rsidRPr="00792974">
        <w:rPr>
          <w:rFonts w:ascii="Arial" w:hAnsi="Arial" w:cs="Arial"/>
          <w:sz w:val="16"/>
          <w:szCs w:val="16"/>
        </w:rPr>
        <w:t xml:space="preserve"> </w:t>
      </w:r>
      <w:r>
        <w:rPr>
          <w:rFonts w:ascii="Arial" w:hAnsi="Arial" w:cs="Arial"/>
          <w:sz w:val="16"/>
          <w:szCs w:val="16"/>
        </w:rPr>
        <w:t xml:space="preserve">Freude bei Gewinnern des ZwickRoell Science Award, einem Vertreter der Jury sowie bei ZwickRoell </w:t>
      </w:r>
    </w:p>
    <w:p w14:paraId="13C4E1FB" w14:textId="77777777" w:rsidR="000204F4" w:rsidRDefault="000204F4" w:rsidP="00B77000">
      <w:pPr>
        <w:pStyle w:val="KeinLeerraum"/>
        <w:spacing w:line="360" w:lineRule="auto"/>
        <w:rPr>
          <w:rFonts w:ascii="Arial" w:hAnsi="Arial" w:cs="Arial"/>
          <w:sz w:val="16"/>
          <w:szCs w:val="16"/>
        </w:rPr>
      </w:pPr>
      <w:r>
        <w:rPr>
          <w:rFonts w:ascii="Arial" w:hAnsi="Arial" w:cs="Arial"/>
          <w:sz w:val="16"/>
          <w:szCs w:val="16"/>
        </w:rPr>
        <w:t xml:space="preserve">(v. l.): Dr. Denise </w:t>
      </w:r>
      <w:proofErr w:type="spellStart"/>
      <w:r>
        <w:rPr>
          <w:rFonts w:ascii="Arial" w:hAnsi="Arial" w:cs="Arial"/>
          <w:sz w:val="16"/>
          <w:szCs w:val="16"/>
        </w:rPr>
        <w:t>Beitelschmidt</w:t>
      </w:r>
      <w:proofErr w:type="spellEnd"/>
      <w:r>
        <w:rPr>
          <w:rFonts w:ascii="Arial" w:hAnsi="Arial" w:cs="Arial"/>
          <w:sz w:val="16"/>
          <w:szCs w:val="16"/>
        </w:rPr>
        <w:t xml:space="preserve">, Head </w:t>
      </w:r>
      <w:proofErr w:type="spellStart"/>
      <w:r>
        <w:rPr>
          <w:rFonts w:ascii="Arial" w:hAnsi="Arial" w:cs="Arial"/>
          <w:sz w:val="16"/>
          <w:szCs w:val="16"/>
        </w:rPr>
        <w:t>of</w:t>
      </w:r>
      <w:proofErr w:type="spellEnd"/>
      <w:r>
        <w:rPr>
          <w:rFonts w:ascii="Arial" w:hAnsi="Arial" w:cs="Arial"/>
          <w:sz w:val="16"/>
          <w:szCs w:val="16"/>
        </w:rPr>
        <w:t xml:space="preserve"> Global Industry Management ZwickRoell, Dr. Jan Stefan Roell, Peter Hetz (3. </w:t>
      </w:r>
      <w:r w:rsidRPr="00B73C16">
        <w:rPr>
          <w:rFonts w:ascii="Arial" w:hAnsi="Arial" w:cs="Arial"/>
          <w:sz w:val="16"/>
          <w:szCs w:val="16"/>
        </w:rPr>
        <w:t xml:space="preserve">Platz), </w:t>
      </w:r>
    </w:p>
    <w:p w14:paraId="41CABAEF" w14:textId="2C481045" w:rsidR="000204F4" w:rsidRDefault="000204F4" w:rsidP="00B77000">
      <w:pPr>
        <w:pStyle w:val="KeinLeerraum"/>
        <w:spacing w:line="360" w:lineRule="auto"/>
        <w:rPr>
          <w:rFonts w:ascii="Helvetica" w:hAnsi="Helvetica" w:cs="Arial"/>
          <w:b/>
          <w:bCs/>
          <w:color w:val="C00000"/>
          <w:sz w:val="20"/>
          <w:szCs w:val="20"/>
        </w:rPr>
      </w:pPr>
      <w:r w:rsidRPr="00B73C16">
        <w:rPr>
          <w:rFonts w:ascii="Arial" w:hAnsi="Arial" w:cs="Arial"/>
          <w:sz w:val="16"/>
          <w:szCs w:val="16"/>
        </w:rPr>
        <w:t xml:space="preserve">Dr. Diego </w:t>
      </w:r>
      <w:proofErr w:type="spellStart"/>
      <w:r w:rsidRPr="00B73C16">
        <w:rPr>
          <w:rFonts w:ascii="Arial" w:hAnsi="Arial" w:cs="Arial"/>
          <w:sz w:val="16"/>
          <w:szCs w:val="16"/>
        </w:rPr>
        <w:t>Misseroni</w:t>
      </w:r>
      <w:proofErr w:type="spellEnd"/>
      <w:r w:rsidRPr="00B73C16">
        <w:rPr>
          <w:rFonts w:ascii="Arial" w:hAnsi="Arial" w:cs="Arial"/>
          <w:sz w:val="16"/>
          <w:szCs w:val="16"/>
        </w:rPr>
        <w:t xml:space="preserve"> (1. </w:t>
      </w:r>
      <w:r w:rsidRPr="00D0736A">
        <w:rPr>
          <w:rFonts w:ascii="Arial" w:hAnsi="Arial" w:cs="Arial"/>
          <w:sz w:val="16"/>
          <w:szCs w:val="16"/>
        </w:rPr>
        <w:t xml:space="preserve">Platz), Prof. Simon Guest, Juror von der University </w:t>
      </w:r>
      <w:proofErr w:type="spellStart"/>
      <w:r w:rsidRPr="00D0736A">
        <w:rPr>
          <w:rFonts w:ascii="Arial" w:hAnsi="Arial" w:cs="Arial"/>
          <w:sz w:val="16"/>
          <w:szCs w:val="16"/>
        </w:rPr>
        <w:t>of</w:t>
      </w:r>
      <w:proofErr w:type="spellEnd"/>
      <w:r w:rsidRPr="00D0736A">
        <w:rPr>
          <w:rFonts w:ascii="Arial" w:hAnsi="Arial" w:cs="Arial"/>
          <w:sz w:val="16"/>
          <w:szCs w:val="16"/>
        </w:rPr>
        <w:t xml:space="preserve"> Cambridge, Dr. Sergio Medina Escobar (2. </w:t>
      </w:r>
      <w:r w:rsidRPr="00436F09">
        <w:rPr>
          <w:rFonts w:ascii="Arial" w:hAnsi="Arial" w:cs="Arial"/>
          <w:sz w:val="16"/>
          <w:szCs w:val="16"/>
        </w:rPr>
        <w:t xml:space="preserve">Platz) und Christine </w:t>
      </w:r>
      <w:proofErr w:type="spellStart"/>
      <w:r w:rsidRPr="00436F09">
        <w:rPr>
          <w:rFonts w:ascii="Arial" w:hAnsi="Arial" w:cs="Arial"/>
          <w:sz w:val="16"/>
          <w:szCs w:val="16"/>
        </w:rPr>
        <w:t>Dübler</w:t>
      </w:r>
      <w:proofErr w:type="spellEnd"/>
      <w:r w:rsidRPr="00436F09">
        <w:rPr>
          <w:rFonts w:ascii="Arial" w:hAnsi="Arial" w:cs="Arial"/>
          <w:sz w:val="16"/>
          <w:szCs w:val="16"/>
        </w:rPr>
        <w:t xml:space="preserve">, ZwickRoell (CSO). </w:t>
      </w:r>
      <w:r>
        <w:rPr>
          <w:rFonts w:ascii="Arial" w:hAnsi="Arial" w:cs="Arial"/>
          <w:sz w:val="16"/>
          <w:szCs w:val="16"/>
        </w:rPr>
        <w:br/>
      </w:r>
      <w:r w:rsidRPr="000204F4">
        <w:rPr>
          <w:rFonts w:ascii="Arial" w:hAnsi="Arial" w:cs="Arial"/>
          <w:bCs/>
          <w:sz w:val="16"/>
          <w:szCs w:val="16"/>
        </w:rPr>
        <w:t>Bild</w:t>
      </w:r>
      <w:r w:rsidRPr="000204F4">
        <w:rPr>
          <w:rFonts w:ascii="Arial" w:hAnsi="Arial" w:cs="Arial"/>
          <w:bCs/>
          <w:sz w:val="16"/>
          <w:szCs w:val="16"/>
        </w:rPr>
        <w:t>quelle</w:t>
      </w:r>
      <w:r w:rsidRPr="000204F4">
        <w:rPr>
          <w:rFonts w:ascii="Arial" w:hAnsi="Arial" w:cs="Arial"/>
          <w:bCs/>
          <w:sz w:val="16"/>
          <w:szCs w:val="16"/>
        </w:rPr>
        <w:t>:</w:t>
      </w:r>
      <w:r w:rsidRPr="00792974">
        <w:rPr>
          <w:rFonts w:ascii="Arial" w:hAnsi="Arial" w:cs="Arial"/>
          <w:sz w:val="16"/>
          <w:szCs w:val="16"/>
        </w:rPr>
        <w:t xml:space="preserve"> ZwickRoell GmbH &amp; Co. KG</w:t>
      </w:r>
    </w:p>
    <w:p w14:paraId="209FFA93" w14:textId="77777777" w:rsidR="005B431C" w:rsidRDefault="005B431C" w:rsidP="00B77000">
      <w:pPr>
        <w:pStyle w:val="KeinLeerraum"/>
        <w:spacing w:line="360" w:lineRule="auto"/>
        <w:rPr>
          <w:rFonts w:ascii="Helvetica" w:hAnsi="Helvetica" w:cs="Arial"/>
          <w:b/>
          <w:bCs/>
          <w:color w:val="C00000"/>
          <w:sz w:val="20"/>
          <w:szCs w:val="20"/>
        </w:rPr>
      </w:pPr>
    </w:p>
    <w:p w14:paraId="61809846" w14:textId="77777777" w:rsidR="005B431C" w:rsidRDefault="005B431C" w:rsidP="00B77000">
      <w:pPr>
        <w:pStyle w:val="KeinLeerraum"/>
        <w:spacing w:line="360" w:lineRule="auto"/>
        <w:rPr>
          <w:rFonts w:ascii="Helvetica" w:hAnsi="Helvetica" w:cs="Arial"/>
          <w:b/>
          <w:bCs/>
          <w:color w:val="C00000"/>
          <w:sz w:val="20"/>
          <w:szCs w:val="20"/>
        </w:rPr>
      </w:pPr>
    </w:p>
    <w:p w14:paraId="31E919DD" w14:textId="345CA707" w:rsidR="005D6F89" w:rsidRPr="00371D66" w:rsidRDefault="00BC7614" w:rsidP="00B77000">
      <w:pPr>
        <w:pStyle w:val="KeinLeerraum"/>
        <w:spacing w:line="360" w:lineRule="auto"/>
        <w:rPr>
          <w:rFonts w:ascii="Helvetica" w:hAnsi="Helvetica" w:cs="Arial"/>
          <w:b/>
          <w:bCs/>
          <w:color w:val="C00000"/>
          <w:sz w:val="20"/>
          <w:szCs w:val="20"/>
        </w:rPr>
      </w:pPr>
      <w:r w:rsidRPr="00371D66">
        <w:rPr>
          <w:rFonts w:ascii="Helvetica" w:hAnsi="Helvetica" w:cs="Arial"/>
          <w:b/>
          <w:bCs/>
          <w:color w:val="C00000"/>
          <w:sz w:val="20"/>
          <w:szCs w:val="20"/>
        </w:rPr>
        <w:t>Über die Zwick</w:t>
      </w:r>
      <w:r w:rsidR="005D6F89" w:rsidRPr="00371D66">
        <w:rPr>
          <w:rFonts w:ascii="Helvetica" w:hAnsi="Helvetica" w:cs="Arial"/>
          <w:b/>
          <w:bCs/>
          <w:color w:val="C00000"/>
          <w:sz w:val="20"/>
          <w:szCs w:val="20"/>
        </w:rPr>
        <w:t>Roell Gruppe</w:t>
      </w:r>
    </w:p>
    <w:p w14:paraId="1E308B3C" w14:textId="77777777" w:rsidR="00CC43AA" w:rsidRPr="00371D66" w:rsidRDefault="00CC43AA" w:rsidP="00B77000">
      <w:pPr>
        <w:pStyle w:val="KeinLeerraum"/>
        <w:spacing w:line="360" w:lineRule="auto"/>
        <w:rPr>
          <w:rFonts w:ascii="Helvetica" w:hAnsi="Helvetica" w:cs="Arial"/>
          <w:b/>
          <w:bCs/>
          <w:color w:val="C00000"/>
          <w:sz w:val="16"/>
          <w:szCs w:val="16"/>
        </w:rPr>
      </w:pPr>
    </w:p>
    <w:p w14:paraId="5691F333" w14:textId="3CF70F18" w:rsidR="00AD59E1" w:rsidRPr="00371D66" w:rsidRDefault="00E469C0" w:rsidP="009619E6">
      <w:pPr>
        <w:pStyle w:val="Lead-In"/>
        <w:suppressAutoHyphens/>
        <w:spacing w:line="360" w:lineRule="auto"/>
        <w:jc w:val="left"/>
        <w:rPr>
          <w:rFonts w:ascii="Helvetica" w:hAnsi="Helvetica" w:cs="Arial"/>
          <w:color w:val="0000FF" w:themeColor="hyperlink"/>
          <w:u w:val="single"/>
        </w:rPr>
      </w:pPr>
      <w:r w:rsidRPr="00371D66">
        <w:rPr>
          <w:rFonts w:ascii="Helvetica" w:hAnsi="Helvetica" w:cs="Arial"/>
        </w:rPr>
        <w:t>Kunden der Zwick</w:t>
      </w:r>
      <w:r w:rsidR="005D6F89" w:rsidRPr="00371D66">
        <w:rPr>
          <w:rFonts w:ascii="Helvetica" w:hAnsi="Helvetica" w:cs="Arial"/>
        </w:rPr>
        <w:t>Roell Gruppe profitieren von über 160 Jahren</w:t>
      </w:r>
      <w:r w:rsidR="005C29A4" w:rsidRPr="00371D66">
        <w:rPr>
          <w:rFonts w:ascii="Helvetica" w:hAnsi="Helvetica" w:cs="Arial"/>
        </w:rPr>
        <w:t xml:space="preserve"> Erfahrung in der Material- und </w:t>
      </w:r>
      <w:r w:rsidR="005D6F89" w:rsidRPr="00371D66">
        <w:rPr>
          <w:rFonts w:ascii="Helvetica" w:hAnsi="Helvetica" w:cs="Arial"/>
        </w:rPr>
        <w:t>Bauteilprüfung. Zwick</w:t>
      </w:r>
      <w:r w:rsidR="001501F0" w:rsidRPr="00371D66">
        <w:rPr>
          <w:rFonts w:ascii="Helvetica" w:hAnsi="Helvetica" w:cs="Arial"/>
        </w:rPr>
        <w:t>Roell</w:t>
      </w:r>
      <w:r w:rsidR="005D6F89" w:rsidRPr="00371D66">
        <w:rPr>
          <w:rFonts w:ascii="Helvetica" w:hAnsi="Helvetica" w:cs="Arial"/>
        </w:rPr>
        <w:t xml:space="preserve"> ist weltweit führend in der statischen Prüfung und verzeichnet ein signifikantes Wachstum bei Betriebsfestigkeits</w:t>
      </w:r>
      <w:r w:rsidR="005C29A4" w:rsidRPr="00371D66">
        <w:rPr>
          <w:rFonts w:ascii="Helvetica" w:hAnsi="Helvetica" w:cs="Arial"/>
        </w:rPr>
        <w:softHyphen/>
      </w:r>
      <w:r w:rsidR="005D6F89" w:rsidRPr="00371D66">
        <w:rPr>
          <w:rFonts w:ascii="Helvetica" w:hAnsi="Helvetica" w:cs="Arial"/>
        </w:rPr>
        <w:t>prüfsystemen. In Zahlen ausgedrückt: Im Geschäftsj</w:t>
      </w:r>
      <w:r w:rsidR="0030655F" w:rsidRPr="00371D66">
        <w:rPr>
          <w:rFonts w:ascii="Helvetica" w:hAnsi="Helvetica" w:cs="Arial"/>
        </w:rPr>
        <w:t>ahr 20</w:t>
      </w:r>
      <w:r w:rsidR="009260A5" w:rsidRPr="00371D66">
        <w:rPr>
          <w:rFonts w:ascii="Helvetica" w:hAnsi="Helvetica" w:cs="Arial"/>
        </w:rPr>
        <w:t>2</w:t>
      </w:r>
      <w:r w:rsidR="007F0B15">
        <w:rPr>
          <w:rFonts w:ascii="Helvetica" w:hAnsi="Helvetica" w:cs="Arial"/>
        </w:rPr>
        <w:t>2</w:t>
      </w:r>
      <w:r w:rsidR="005D6F89" w:rsidRPr="00371D66">
        <w:rPr>
          <w:rFonts w:ascii="Helvetica" w:hAnsi="Helvetica" w:cs="Arial"/>
        </w:rPr>
        <w:t xml:space="preserve"> erzielte das Unternehmen einen </w:t>
      </w:r>
      <w:r w:rsidR="0030655F" w:rsidRPr="00371D66">
        <w:rPr>
          <w:rFonts w:ascii="Helvetica" w:hAnsi="Helvetica" w:cs="Arial"/>
        </w:rPr>
        <w:t>Umsatz von 2</w:t>
      </w:r>
      <w:r w:rsidR="007F0B15">
        <w:rPr>
          <w:rFonts w:ascii="Helvetica" w:hAnsi="Helvetica" w:cs="Arial"/>
        </w:rPr>
        <w:t>88</w:t>
      </w:r>
      <w:r w:rsidR="005D6F89" w:rsidRPr="00371D66">
        <w:rPr>
          <w:rFonts w:ascii="Helvetica" w:hAnsi="Helvetica" w:cs="Arial"/>
        </w:rPr>
        <w:t xml:space="preserve"> Mio. EUR. Zur Firmengruppe Z</w:t>
      </w:r>
      <w:r w:rsidRPr="00371D66">
        <w:rPr>
          <w:rFonts w:ascii="Helvetica" w:hAnsi="Helvetica" w:cs="Arial"/>
        </w:rPr>
        <w:t>wick</w:t>
      </w:r>
      <w:r w:rsidR="005D6F89" w:rsidRPr="00371D66">
        <w:rPr>
          <w:rFonts w:ascii="Helvetica" w:hAnsi="Helvetica" w:cs="Arial"/>
        </w:rPr>
        <w:t>Roell gehören mehr als 1.</w:t>
      </w:r>
      <w:r w:rsidR="00165202" w:rsidRPr="00371D66">
        <w:rPr>
          <w:rFonts w:ascii="Helvetica" w:hAnsi="Helvetica" w:cs="Arial"/>
        </w:rPr>
        <w:t>6</w:t>
      </w:r>
      <w:r w:rsidR="009260A5" w:rsidRPr="00371D66">
        <w:rPr>
          <w:rFonts w:ascii="Helvetica" w:hAnsi="Helvetica" w:cs="Arial"/>
        </w:rPr>
        <w:t>5</w:t>
      </w:r>
      <w:r w:rsidR="00EB79E1" w:rsidRPr="00371D66">
        <w:rPr>
          <w:rFonts w:ascii="Helvetica" w:hAnsi="Helvetica" w:cs="Arial"/>
        </w:rPr>
        <w:t>0</w:t>
      </w:r>
      <w:r w:rsidR="005D6F89" w:rsidRPr="00371D66">
        <w:rPr>
          <w:rFonts w:ascii="Helvetica" w:hAnsi="Helvetica" w:cs="Arial"/>
        </w:rPr>
        <w:t xml:space="preserve"> Mitarbeiter und Produktionsstandorte in Deutschland (Ulm, Bickenbach), Großbritannien (</w:t>
      </w:r>
      <w:proofErr w:type="spellStart"/>
      <w:r w:rsidR="005D6F89" w:rsidRPr="00371D66">
        <w:rPr>
          <w:rFonts w:ascii="Helvetica" w:hAnsi="Helvetica" w:cs="Arial"/>
        </w:rPr>
        <w:t>Stourbridge</w:t>
      </w:r>
      <w:proofErr w:type="spellEnd"/>
      <w:r w:rsidR="005D6F89" w:rsidRPr="00371D66">
        <w:rPr>
          <w:rFonts w:ascii="Helvetica" w:hAnsi="Helvetica" w:cs="Arial"/>
        </w:rPr>
        <w:t xml:space="preserve">) und Österreich (Fürstenfeld). Das Unternehmen verfügt über weitere Niederlassungen in Frankreich, Großbritannien, Spanien, USA, Mexiko, Brasilien, Singapur und China, sowie weltweite Vertretungen in </w:t>
      </w:r>
      <w:r w:rsidR="00874B3F" w:rsidRPr="00371D66">
        <w:rPr>
          <w:rFonts w:ascii="Helvetica" w:hAnsi="Helvetica" w:cs="Arial"/>
        </w:rPr>
        <w:br/>
      </w:r>
      <w:r w:rsidR="005D6F89" w:rsidRPr="00371D66">
        <w:rPr>
          <w:rFonts w:ascii="Helvetica" w:hAnsi="Helvetica" w:cs="Arial"/>
        </w:rPr>
        <w:t>56 Ländern. Weitere Informationen auf</w:t>
      </w:r>
      <w:r w:rsidR="006B2D0F" w:rsidRPr="00371D66">
        <w:rPr>
          <w:rFonts w:ascii="Helvetica" w:hAnsi="Helvetica" w:cs="Arial"/>
          <w:color w:val="C00000"/>
        </w:rPr>
        <w:t xml:space="preserve"> </w:t>
      </w:r>
      <w:hyperlink r:id="rId15" w:history="1">
        <w:r w:rsidR="001501F0" w:rsidRPr="00371D66">
          <w:rPr>
            <w:rStyle w:val="Hyperlink"/>
            <w:rFonts w:ascii="Helvetica" w:hAnsi="Helvetica" w:cs="Arial"/>
            <w:color w:val="C00000"/>
          </w:rPr>
          <w:t>www.zwickroell.com</w:t>
        </w:r>
      </w:hyperlink>
    </w:p>
    <w:sectPr w:rsidR="00AD59E1" w:rsidRPr="00371D66" w:rsidSect="00C10C71">
      <w:headerReference w:type="even" r:id="rId16"/>
      <w:headerReference w:type="default" r:id="rId17"/>
      <w:footerReference w:type="default" r:id="rId18"/>
      <w:headerReference w:type="first" r:id="rId19"/>
      <w:footerReference w:type="first" r:id="rId20"/>
      <w:pgSz w:w="11900" w:h="16840"/>
      <w:pgMar w:top="1376" w:right="1552" w:bottom="412"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B7A5" w14:textId="77777777" w:rsidR="000426D1" w:rsidRDefault="000426D1" w:rsidP="006543AA">
      <w:r>
        <w:separator/>
      </w:r>
    </w:p>
  </w:endnote>
  <w:endnote w:type="continuationSeparator" w:id="0">
    <w:p w14:paraId="7DB09BFC" w14:textId="77777777" w:rsidR="000426D1" w:rsidRDefault="000426D1"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6195" w14:textId="77777777" w:rsidR="00E07C73" w:rsidRPr="00E07C73" w:rsidRDefault="00E07C73">
    <w:pPr>
      <w:pStyle w:val="Fuzeile"/>
      <w:jc w:val="right"/>
      <w:rPr>
        <w:color w:val="FF0000"/>
      </w:rPr>
    </w:pPr>
    <w:r w:rsidRPr="00E07C73">
      <w:rPr>
        <w:color w:val="FF0000"/>
        <w:sz w:val="20"/>
        <w:szCs w:val="20"/>
      </w:rPr>
      <w:t xml:space="preserve"> </w:t>
    </w:r>
    <w:r w:rsidR="004B2A97" w:rsidRPr="00E07C73">
      <w:rPr>
        <w:color w:val="FF0000"/>
        <w:sz w:val="20"/>
        <w:szCs w:val="20"/>
      </w:rPr>
      <w:fldChar w:fldCharType="begin"/>
    </w:r>
    <w:r w:rsidRPr="00E07C73">
      <w:rPr>
        <w:color w:val="FF0000"/>
        <w:sz w:val="20"/>
        <w:szCs w:val="20"/>
      </w:rPr>
      <w:instrText>PAGE \* Arabisch</w:instrText>
    </w:r>
    <w:r w:rsidR="004B2A97" w:rsidRPr="00E07C73">
      <w:rPr>
        <w:color w:val="FF0000"/>
        <w:sz w:val="20"/>
        <w:szCs w:val="20"/>
      </w:rPr>
      <w:fldChar w:fldCharType="separate"/>
    </w:r>
    <w:r w:rsidR="00796ABB">
      <w:rPr>
        <w:b/>
        <w:bCs/>
        <w:noProof/>
        <w:color w:val="FF0000"/>
        <w:sz w:val="20"/>
        <w:szCs w:val="20"/>
      </w:rPr>
      <w:t>Fehler! Unbekanntes Schalterargument.</w:t>
    </w:r>
    <w:r w:rsidR="004B2A97" w:rsidRPr="00E07C73">
      <w:rPr>
        <w:color w:val="FF0000"/>
        <w:sz w:val="20"/>
        <w:szCs w:val="20"/>
      </w:rPr>
      <w:fldChar w:fldCharType="end"/>
    </w:r>
  </w:p>
  <w:p w14:paraId="12FF9874" w14:textId="77777777" w:rsidR="00E07C73" w:rsidRDefault="00E07C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33B" w14:textId="77777777"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AD37" w14:textId="77777777" w:rsidR="000426D1" w:rsidRDefault="000426D1" w:rsidP="006543AA">
      <w:r>
        <w:separator/>
      </w:r>
    </w:p>
  </w:footnote>
  <w:footnote w:type="continuationSeparator" w:id="0">
    <w:p w14:paraId="5F27C07B" w14:textId="77777777" w:rsidR="000426D1" w:rsidRDefault="000426D1"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202E4878" w14:textId="77777777" w:rsidTr="006543AA">
      <w:trPr>
        <w:trHeight w:val="151"/>
      </w:trPr>
      <w:tc>
        <w:tcPr>
          <w:tcW w:w="2389" w:type="pct"/>
          <w:tcBorders>
            <w:top w:val="nil"/>
            <w:left w:val="nil"/>
            <w:bottom w:val="single" w:sz="4" w:space="0" w:color="4F81BD" w:themeColor="accent1"/>
            <w:right w:val="nil"/>
          </w:tcBorders>
        </w:tcPr>
        <w:p w14:paraId="73B59786"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882D223"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6DC45643"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64253E37" w14:textId="77777777" w:rsidTr="006543AA">
      <w:trPr>
        <w:trHeight w:val="150"/>
      </w:trPr>
      <w:tc>
        <w:tcPr>
          <w:tcW w:w="2389" w:type="pct"/>
          <w:tcBorders>
            <w:top w:val="single" w:sz="4" w:space="0" w:color="4F81BD" w:themeColor="accent1"/>
            <w:left w:val="nil"/>
            <w:bottom w:val="nil"/>
            <w:right w:val="nil"/>
          </w:tcBorders>
        </w:tcPr>
        <w:p w14:paraId="2A9EEE73"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E2E76DD" w14:textId="77777777" w:rsidR="005D79FE" w:rsidRDefault="005D79FE">
          <w:pPr>
            <w:rPr>
              <w:rFonts w:ascii="Cambria" w:hAnsi="Cambria"/>
              <w:color w:val="4F81BD" w:themeColor="accent1"/>
            </w:rPr>
          </w:pPr>
        </w:p>
      </w:tc>
      <w:tc>
        <w:tcPr>
          <w:tcW w:w="2278" w:type="pct"/>
          <w:tcBorders>
            <w:top w:val="single" w:sz="4" w:space="0" w:color="4F81BD" w:themeColor="accent1"/>
            <w:left w:val="nil"/>
            <w:bottom w:val="nil"/>
            <w:right w:val="nil"/>
          </w:tcBorders>
        </w:tcPr>
        <w:p w14:paraId="4792C1E5"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03D09D86"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D931" w14:textId="77777777" w:rsidR="001E43C3" w:rsidRDefault="005D79FE" w:rsidP="00B651BE">
    <w:pPr>
      <w:pStyle w:val="Kopfzeile"/>
      <w:rPr>
        <w:noProof/>
      </w:rPr>
    </w:pPr>
    <w:r>
      <w:rPr>
        <w:rFonts w:hint="eastAsia"/>
        <w:noProof/>
      </w:rPr>
      <w:drawing>
        <wp:inline distT="0" distB="0" distL="0" distR="0" wp14:anchorId="2A1953C1" wp14:editId="28AEDEDE">
          <wp:extent cx="1600443" cy="361504"/>
          <wp:effectExtent l="0" t="0" r="635"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19"/>
                  <pic:cNvPicPr/>
                </pic:nvPicPr>
                <pic:blipFill>
                  <a:blip r:embed="rId1">
                    <a:extLst>
                      <a:ext uri="{28A0092B-C50C-407E-A947-70E740481C1C}">
                        <a14:useLocalDpi xmlns:a14="http://schemas.microsoft.com/office/drawing/2010/main" val="0"/>
                      </a:ext>
                    </a:extLst>
                  </a:blip>
                  <a:stretch>
                    <a:fillRect/>
                  </a:stretch>
                </pic:blipFill>
                <pic:spPr>
                  <a:xfrm>
                    <a:off x="0" y="0"/>
                    <a:ext cx="1600443" cy="361504"/>
                  </a:xfrm>
                  <a:prstGeom prst="rect">
                    <a:avLst/>
                  </a:prstGeom>
                </pic:spPr>
              </pic:pic>
            </a:graphicData>
          </a:graphic>
        </wp:inline>
      </w:drawing>
    </w:r>
    <w:r w:rsidR="00BF2961">
      <w:rPr>
        <w:noProof/>
      </w:rPr>
      <w:t xml:space="preserve">        </w:t>
    </w:r>
    <w:r w:rsidR="001E43C3">
      <w:rPr>
        <w:noProof/>
      </w:rPr>
      <w:t xml:space="preserve">                                                     </w:t>
    </w:r>
  </w:p>
  <w:p w14:paraId="43711FF7" w14:textId="77777777" w:rsidR="005D79FE" w:rsidRPr="001E43C3" w:rsidRDefault="00BF2961">
    <w:pPr>
      <w:pStyle w:val="Kopfzeile"/>
      <w:rPr>
        <w:b/>
        <w:bCs/>
        <w:noProof/>
        <w:color w:val="FF0000"/>
        <w:sz w:val="32"/>
        <w:szCs w:val="32"/>
      </w:rPr>
    </w:pPr>
    <w:r>
      <w:rPr>
        <w:noProof/>
      </w:rPr>
      <w:t xml:space="preserve">                         </w:t>
    </w:r>
    <w:r w:rsidR="00E469C0">
      <w:rPr>
        <w:noProof/>
      </w:rPr>
      <w:t xml:space="preserve">                                           </w:t>
    </w:r>
    <w:r>
      <w:rPr>
        <w:noProof/>
      </w:rPr>
      <w:t xml:space="preserve">                        </w:t>
    </w:r>
  </w:p>
  <w:p w14:paraId="7CD0868D"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4F7" w14:textId="77777777" w:rsidR="005D79FE" w:rsidRDefault="005D79FE" w:rsidP="006543AA">
    <w:pPr>
      <w:pStyle w:val="Kopfzeile"/>
    </w:pPr>
    <w:r>
      <w:rPr>
        <w:rFonts w:hint="eastAsia"/>
        <w:noProof/>
      </w:rPr>
      <w:drawing>
        <wp:inline distT="0" distB="0" distL="0" distR="0" wp14:anchorId="57A8B6A0" wp14:editId="7E72F901">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0443" cy="361504"/>
                  </a:xfrm>
                  <a:prstGeom prst="rect">
                    <a:avLst/>
                  </a:prstGeom>
                </pic:spPr>
              </pic:pic>
            </a:graphicData>
          </a:graphic>
        </wp:inline>
      </w:drawing>
    </w:r>
    <w:r w:rsidR="00BF2961">
      <w:t xml:space="preserve">       </w:t>
    </w:r>
    <w:r w:rsidR="0020297A">
      <w:t xml:space="preserve">                                   </w:t>
    </w:r>
    <w:r w:rsidR="00BF2961">
      <w:t xml:space="preserve">     </w:t>
    </w:r>
    <w:r w:rsidR="00E469C0">
      <w:t xml:space="preserve">                                                       </w:t>
    </w:r>
    <w:r w:rsidR="00BF2961">
      <w:t xml:space="preserve">                                               </w:t>
    </w:r>
  </w:p>
  <w:p w14:paraId="39A31174" w14:textId="77777777" w:rsidR="005D79FE" w:rsidRDefault="005D79FE" w:rsidP="006543AA">
    <w:pPr>
      <w:pStyle w:val="Kopfzeile"/>
    </w:pPr>
  </w:p>
  <w:p w14:paraId="3FE1745E" w14:textId="77777777" w:rsidR="005D79FE" w:rsidRDefault="005D79FE" w:rsidP="00AD72BB">
    <w:pPr>
      <w:pStyle w:val="Kopfzeile"/>
      <w:tabs>
        <w:tab w:val="clear" w:pos="9072"/>
        <w:tab w:val="right" w:pos="9639"/>
      </w:tabs>
      <w:rPr>
        <w:color w:val="CC0000"/>
        <w:sz w:val="40"/>
        <w:szCs w:val="40"/>
      </w:rPr>
    </w:pPr>
  </w:p>
  <w:p w14:paraId="473A2333" w14:textId="77777777"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1C652855" w14:textId="77777777" w:rsidR="005D79FE" w:rsidRDefault="005D79FE">
    <w:pPr>
      <w:pStyle w:val="Kopfzeile"/>
      <w:rPr>
        <w:rFonts w:ascii="Arial" w:hAnsi="Arial" w:cs="Arial"/>
        <w:b/>
        <w:sz w:val="20"/>
        <w:szCs w:val="20"/>
      </w:rPr>
    </w:pPr>
  </w:p>
  <w:p w14:paraId="6FC8FF52"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C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ECD5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E4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08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49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0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809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328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8C4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EEE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C87"/>
    <w:multiLevelType w:val="hybridMultilevel"/>
    <w:tmpl w:val="ED28A95E"/>
    <w:lvl w:ilvl="0" w:tplc="B7884D5A">
      <w:start w:val="1"/>
      <w:numFmt w:val="decimal"/>
      <w:lvlText w:val="%1."/>
      <w:lvlJc w:val="left"/>
      <w:pPr>
        <w:ind w:left="720" w:hanging="360"/>
      </w:pPr>
      <w:rPr>
        <w:rFonts w:hint="default"/>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EF15A3"/>
    <w:multiLevelType w:val="hybridMultilevel"/>
    <w:tmpl w:val="83EEE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2F14BC"/>
    <w:multiLevelType w:val="hybridMultilevel"/>
    <w:tmpl w:val="5672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B614A6"/>
    <w:multiLevelType w:val="hybridMultilevel"/>
    <w:tmpl w:val="BF968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15:restartNumberingAfterBreak="0">
    <w:nsid w:val="0FF425B3"/>
    <w:multiLevelType w:val="hybridMultilevel"/>
    <w:tmpl w:val="0338F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8B6EAC"/>
    <w:multiLevelType w:val="hybridMultilevel"/>
    <w:tmpl w:val="A308DCC6"/>
    <w:lvl w:ilvl="0" w:tplc="1FFED57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BD6D02"/>
    <w:multiLevelType w:val="hybridMultilevel"/>
    <w:tmpl w:val="7708D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0C299E"/>
    <w:multiLevelType w:val="hybridMultilevel"/>
    <w:tmpl w:val="99CED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6CC1329"/>
    <w:multiLevelType w:val="hybridMultilevel"/>
    <w:tmpl w:val="94A03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444AD4"/>
    <w:multiLevelType w:val="hybridMultilevel"/>
    <w:tmpl w:val="C318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530C11"/>
    <w:multiLevelType w:val="hybridMultilevel"/>
    <w:tmpl w:val="0E52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9A2690"/>
    <w:multiLevelType w:val="hybridMultilevel"/>
    <w:tmpl w:val="2ED890A8"/>
    <w:lvl w:ilvl="0" w:tplc="4F782A7C">
      <w:start w:val="1"/>
      <w:numFmt w:val="decimal"/>
      <w:lvlText w:val="%1."/>
      <w:lvlJc w:val="left"/>
      <w:pPr>
        <w:ind w:left="400" w:hanging="360"/>
      </w:pPr>
      <w:rPr>
        <w:rFonts w:hint="default"/>
        <w:color w:val="auto"/>
        <w:sz w:val="16"/>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num w:numId="1" w16cid:durableId="1288389008">
    <w:abstractNumId w:val="18"/>
  </w:num>
  <w:num w:numId="2" w16cid:durableId="3897005">
    <w:abstractNumId w:val="21"/>
  </w:num>
  <w:num w:numId="3" w16cid:durableId="922105935">
    <w:abstractNumId w:val="19"/>
  </w:num>
  <w:num w:numId="4" w16cid:durableId="825126210">
    <w:abstractNumId w:val="14"/>
  </w:num>
  <w:num w:numId="5" w16cid:durableId="448355634">
    <w:abstractNumId w:val="25"/>
  </w:num>
  <w:num w:numId="6" w16cid:durableId="1355230120">
    <w:abstractNumId w:val="10"/>
  </w:num>
  <w:num w:numId="7" w16cid:durableId="1213077653">
    <w:abstractNumId w:val="23"/>
  </w:num>
  <w:num w:numId="8" w16cid:durableId="341012505">
    <w:abstractNumId w:val="9"/>
  </w:num>
  <w:num w:numId="9" w16cid:durableId="1965454071">
    <w:abstractNumId w:val="7"/>
  </w:num>
  <w:num w:numId="10" w16cid:durableId="2147044100">
    <w:abstractNumId w:val="6"/>
  </w:num>
  <w:num w:numId="11" w16cid:durableId="1486237918">
    <w:abstractNumId w:val="5"/>
  </w:num>
  <w:num w:numId="12" w16cid:durableId="565187632">
    <w:abstractNumId w:val="4"/>
  </w:num>
  <w:num w:numId="13" w16cid:durableId="72943547">
    <w:abstractNumId w:val="8"/>
  </w:num>
  <w:num w:numId="14" w16cid:durableId="2115980881">
    <w:abstractNumId w:val="3"/>
  </w:num>
  <w:num w:numId="15" w16cid:durableId="788814974">
    <w:abstractNumId w:val="2"/>
  </w:num>
  <w:num w:numId="16" w16cid:durableId="1523974551">
    <w:abstractNumId w:val="1"/>
  </w:num>
  <w:num w:numId="17" w16cid:durableId="1786462337">
    <w:abstractNumId w:val="0"/>
  </w:num>
  <w:num w:numId="18" w16cid:durableId="1949311879">
    <w:abstractNumId w:val="16"/>
  </w:num>
  <w:num w:numId="19" w16cid:durableId="596328370">
    <w:abstractNumId w:val="22"/>
  </w:num>
  <w:num w:numId="20" w16cid:durableId="1534345041">
    <w:abstractNumId w:val="11"/>
  </w:num>
  <w:num w:numId="21" w16cid:durableId="1669938665">
    <w:abstractNumId w:val="12"/>
  </w:num>
  <w:num w:numId="22" w16cid:durableId="864170724">
    <w:abstractNumId w:val="24"/>
  </w:num>
  <w:num w:numId="23" w16cid:durableId="1398167649">
    <w:abstractNumId w:val="13"/>
  </w:num>
  <w:num w:numId="24" w16cid:durableId="2050258101">
    <w:abstractNumId w:val="20"/>
  </w:num>
  <w:num w:numId="25" w16cid:durableId="1565145451">
    <w:abstractNumId w:val="15"/>
  </w:num>
  <w:num w:numId="26" w16cid:durableId="1983653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A"/>
    <w:rsid w:val="00001108"/>
    <w:rsid w:val="00003FEE"/>
    <w:rsid w:val="00004927"/>
    <w:rsid w:val="00007BE1"/>
    <w:rsid w:val="00015E71"/>
    <w:rsid w:val="0001668B"/>
    <w:rsid w:val="000204F4"/>
    <w:rsid w:val="00022459"/>
    <w:rsid w:val="000329D8"/>
    <w:rsid w:val="00032A9A"/>
    <w:rsid w:val="000363A1"/>
    <w:rsid w:val="000426D1"/>
    <w:rsid w:val="00046FEF"/>
    <w:rsid w:val="000566F5"/>
    <w:rsid w:val="000577C1"/>
    <w:rsid w:val="000602CF"/>
    <w:rsid w:val="00061981"/>
    <w:rsid w:val="00065298"/>
    <w:rsid w:val="00066E90"/>
    <w:rsid w:val="00073609"/>
    <w:rsid w:val="0007408E"/>
    <w:rsid w:val="000746A4"/>
    <w:rsid w:val="0008117E"/>
    <w:rsid w:val="00081985"/>
    <w:rsid w:val="00086BC0"/>
    <w:rsid w:val="00090EBA"/>
    <w:rsid w:val="000957CA"/>
    <w:rsid w:val="000A2E71"/>
    <w:rsid w:val="000A4026"/>
    <w:rsid w:val="000A41CF"/>
    <w:rsid w:val="000A676D"/>
    <w:rsid w:val="000A7898"/>
    <w:rsid w:val="000B224E"/>
    <w:rsid w:val="000C03BC"/>
    <w:rsid w:val="000C2472"/>
    <w:rsid w:val="000C7ACF"/>
    <w:rsid w:val="000E0605"/>
    <w:rsid w:val="000E0ACB"/>
    <w:rsid w:val="000E2163"/>
    <w:rsid w:val="000E461B"/>
    <w:rsid w:val="000F052D"/>
    <w:rsid w:val="000F5095"/>
    <w:rsid w:val="001029A1"/>
    <w:rsid w:val="00103962"/>
    <w:rsid w:val="00104F9E"/>
    <w:rsid w:val="0010715A"/>
    <w:rsid w:val="001120DC"/>
    <w:rsid w:val="00112695"/>
    <w:rsid w:val="001158AE"/>
    <w:rsid w:val="001179B3"/>
    <w:rsid w:val="0012371D"/>
    <w:rsid w:val="00124D21"/>
    <w:rsid w:val="00136C10"/>
    <w:rsid w:val="00137BFA"/>
    <w:rsid w:val="001501F0"/>
    <w:rsid w:val="00152A87"/>
    <w:rsid w:val="00155A63"/>
    <w:rsid w:val="001567B9"/>
    <w:rsid w:val="00165202"/>
    <w:rsid w:val="0016656D"/>
    <w:rsid w:val="00174231"/>
    <w:rsid w:val="001874E2"/>
    <w:rsid w:val="001875AC"/>
    <w:rsid w:val="00192639"/>
    <w:rsid w:val="00194405"/>
    <w:rsid w:val="00196278"/>
    <w:rsid w:val="00196F01"/>
    <w:rsid w:val="001A00DD"/>
    <w:rsid w:val="001A22ED"/>
    <w:rsid w:val="001A7B79"/>
    <w:rsid w:val="001B2669"/>
    <w:rsid w:val="001B6E7F"/>
    <w:rsid w:val="001B7E84"/>
    <w:rsid w:val="001C756C"/>
    <w:rsid w:val="001E1206"/>
    <w:rsid w:val="001E43C3"/>
    <w:rsid w:val="001E75CF"/>
    <w:rsid w:val="001F238A"/>
    <w:rsid w:val="001F3DF5"/>
    <w:rsid w:val="00201622"/>
    <w:rsid w:val="00201B67"/>
    <w:rsid w:val="0020297A"/>
    <w:rsid w:val="00203B82"/>
    <w:rsid w:val="00212C1D"/>
    <w:rsid w:val="002161F7"/>
    <w:rsid w:val="00221CDF"/>
    <w:rsid w:val="00222559"/>
    <w:rsid w:val="00225917"/>
    <w:rsid w:val="00226427"/>
    <w:rsid w:val="0023117D"/>
    <w:rsid w:val="00233F83"/>
    <w:rsid w:val="00240CAC"/>
    <w:rsid w:val="00241538"/>
    <w:rsid w:val="00245F10"/>
    <w:rsid w:val="00260539"/>
    <w:rsid w:val="00260FB3"/>
    <w:rsid w:val="0026479E"/>
    <w:rsid w:val="002653FE"/>
    <w:rsid w:val="002668A9"/>
    <w:rsid w:val="00267F13"/>
    <w:rsid w:val="002725BB"/>
    <w:rsid w:val="002743D8"/>
    <w:rsid w:val="00284B95"/>
    <w:rsid w:val="00290989"/>
    <w:rsid w:val="0029107C"/>
    <w:rsid w:val="0029603D"/>
    <w:rsid w:val="00297542"/>
    <w:rsid w:val="002A3558"/>
    <w:rsid w:val="002A6529"/>
    <w:rsid w:val="002B07AA"/>
    <w:rsid w:val="002B1BC6"/>
    <w:rsid w:val="002B239E"/>
    <w:rsid w:val="002B500B"/>
    <w:rsid w:val="002B630E"/>
    <w:rsid w:val="002C1E38"/>
    <w:rsid w:val="002C3C31"/>
    <w:rsid w:val="002C6BAC"/>
    <w:rsid w:val="002D14C6"/>
    <w:rsid w:val="002D1EB6"/>
    <w:rsid w:val="002D604E"/>
    <w:rsid w:val="002E19A6"/>
    <w:rsid w:val="002E4F9B"/>
    <w:rsid w:val="002F025F"/>
    <w:rsid w:val="002F07CF"/>
    <w:rsid w:val="0030655F"/>
    <w:rsid w:val="00315EA4"/>
    <w:rsid w:val="00320509"/>
    <w:rsid w:val="00325849"/>
    <w:rsid w:val="00326BE7"/>
    <w:rsid w:val="003306A3"/>
    <w:rsid w:val="003336A0"/>
    <w:rsid w:val="003341C6"/>
    <w:rsid w:val="00340609"/>
    <w:rsid w:val="00350370"/>
    <w:rsid w:val="00360220"/>
    <w:rsid w:val="00371D66"/>
    <w:rsid w:val="00373412"/>
    <w:rsid w:val="00381885"/>
    <w:rsid w:val="003828A3"/>
    <w:rsid w:val="003842D6"/>
    <w:rsid w:val="003863BD"/>
    <w:rsid w:val="00387DA5"/>
    <w:rsid w:val="00394493"/>
    <w:rsid w:val="00394638"/>
    <w:rsid w:val="003B00EA"/>
    <w:rsid w:val="003B31A5"/>
    <w:rsid w:val="003B41D7"/>
    <w:rsid w:val="003C063F"/>
    <w:rsid w:val="003D0757"/>
    <w:rsid w:val="003D15C7"/>
    <w:rsid w:val="003D2F1C"/>
    <w:rsid w:val="003D5009"/>
    <w:rsid w:val="003D6DE2"/>
    <w:rsid w:val="003F2A2A"/>
    <w:rsid w:val="003F65DC"/>
    <w:rsid w:val="003F6BE9"/>
    <w:rsid w:val="003F6F0A"/>
    <w:rsid w:val="004008F5"/>
    <w:rsid w:val="0040200D"/>
    <w:rsid w:val="0040376C"/>
    <w:rsid w:val="004065B8"/>
    <w:rsid w:val="004132F9"/>
    <w:rsid w:val="00425E50"/>
    <w:rsid w:val="00427197"/>
    <w:rsid w:val="00431916"/>
    <w:rsid w:val="00433CC7"/>
    <w:rsid w:val="00434139"/>
    <w:rsid w:val="00441002"/>
    <w:rsid w:val="00446C5A"/>
    <w:rsid w:val="00460B92"/>
    <w:rsid w:val="00463341"/>
    <w:rsid w:val="00465C5B"/>
    <w:rsid w:val="004670F9"/>
    <w:rsid w:val="004674C0"/>
    <w:rsid w:val="00472213"/>
    <w:rsid w:val="004734E6"/>
    <w:rsid w:val="004746D8"/>
    <w:rsid w:val="00482278"/>
    <w:rsid w:val="00487813"/>
    <w:rsid w:val="00496BD0"/>
    <w:rsid w:val="004A327E"/>
    <w:rsid w:val="004B2A97"/>
    <w:rsid w:val="004B797D"/>
    <w:rsid w:val="004C4AF1"/>
    <w:rsid w:val="004E221A"/>
    <w:rsid w:val="004E432C"/>
    <w:rsid w:val="004E5C1E"/>
    <w:rsid w:val="004F0743"/>
    <w:rsid w:val="004F768A"/>
    <w:rsid w:val="00504F8C"/>
    <w:rsid w:val="00510AE4"/>
    <w:rsid w:val="00516EC8"/>
    <w:rsid w:val="0052065B"/>
    <w:rsid w:val="0052442A"/>
    <w:rsid w:val="005250ED"/>
    <w:rsid w:val="00526500"/>
    <w:rsid w:val="00537478"/>
    <w:rsid w:val="00542DF8"/>
    <w:rsid w:val="005436A0"/>
    <w:rsid w:val="00545E46"/>
    <w:rsid w:val="0055245A"/>
    <w:rsid w:val="0057249E"/>
    <w:rsid w:val="0057784B"/>
    <w:rsid w:val="00580D39"/>
    <w:rsid w:val="00582849"/>
    <w:rsid w:val="00583579"/>
    <w:rsid w:val="00583F24"/>
    <w:rsid w:val="00591CFF"/>
    <w:rsid w:val="00593CE8"/>
    <w:rsid w:val="00597848"/>
    <w:rsid w:val="005B4219"/>
    <w:rsid w:val="005B431C"/>
    <w:rsid w:val="005B689D"/>
    <w:rsid w:val="005B7619"/>
    <w:rsid w:val="005C29A4"/>
    <w:rsid w:val="005C3BEE"/>
    <w:rsid w:val="005D034D"/>
    <w:rsid w:val="005D08F4"/>
    <w:rsid w:val="005D6222"/>
    <w:rsid w:val="005D6F89"/>
    <w:rsid w:val="005D79FE"/>
    <w:rsid w:val="005E21D2"/>
    <w:rsid w:val="005E39A9"/>
    <w:rsid w:val="005E7AB7"/>
    <w:rsid w:val="005F56EB"/>
    <w:rsid w:val="00605F0C"/>
    <w:rsid w:val="00606CD7"/>
    <w:rsid w:val="00610388"/>
    <w:rsid w:val="00612F82"/>
    <w:rsid w:val="006138A2"/>
    <w:rsid w:val="0061453E"/>
    <w:rsid w:val="00620D8D"/>
    <w:rsid w:val="00622021"/>
    <w:rsid w:val="00625820"/>
    <w:rsid w:val="00625C4C"/>
    <w:rsid w:val="0063054C"/>
    <w:rsid w:val="0063554E"/>
    <w:rsid w:val="00637D1C"/>
    <w:rsid w:val="00641CF8"/>
    <w:rsid w:val="00643F52"/>
    <w:rsid w:val="00647438"/>
    <w:rsid w:val="00650BBC"/>
    <w:rsid w:val="006543AA"/>
    <w:rsid w:val="00655CD7"/>
    <w:rsid w:val="00667BE4"/>
    <w:rsid w:val="00672397"/>
    <w:rsid w:val="00672B5D"/>
    <w:rsid w:val="006814FF"/>
    <w:rsid w:val="006834E5"/>
    <w:rsid w:val="006837D8"/>
    <w:rsid w:val="006853B4"/>
    <w:rsid w:val="006940E3"/>
    <w:rsid w:val="006B15ED"/>
    <w:rsid w:val="006B24A3"/>
    <w:rsid w:val="006B2D0F"/>
    <w:rsid w:val="006B31E8"/>
    <w:rsid w:val="006B49DC"/>
    <w:rsid w:val="006B5686"/>
    <w:rsid w:val="006B5F95"/>
    <w:rsid w:val="006B6289"/>
    <w:rsid w:val="006B6B6F"/>
    <w:rsid w:val="006B7C90"/>
    <w:rsid w:val="006C4861"/>
    <w:rsid w:val="006D6709"/>
    <w:rsid w:val="006F2460"/>
    <w:rsid w:val="006F63B2"/>
    <w:rsid w:val="0070364E"/>
    <w:rsid w:val="00705F6C"/>
    <w:rsid w:val="00707454"/>
    <w:rsid w:val="0071431C"/>
    <w:rsid w:val="00714E97"/>
    <w:rsid w:val="007153C9"/>
    <w:rsid w:val="00715496"/>
    <w:rsid w:val="00715C2E"/>
    <w:rsid w:val="007162B8"/>
    <w:rsid w:val="00717819"/>
    <w:rsid w:val="007219EA"/>
    <w:rsid w:val="007227BF"/>
    <w:rsid w:val="0072391D"/>
    <w:rsid w:val="00731141"/>
    <w:rsid w:val="00737256"/>
    <w:rsid w:val="0074233C"/>
    <w:rsid w:val="007445EB"/>
    <w:rsid w:val="007448B9"/>
    <w:rsid w:val="00753D42"/>
    <w:rsid w:val="007605A8"/>
    <w:rsid w:val="00763866"/>
    <w:rsid w:val="00765772"/>
    <w:rsid w:val="007669A2"/>
    <w:rsid w:val="0077088A"/>
    <w:rsid w:val="007734CB"/>
    <w:rsid w:val="00781C6C"/>
    <w:rsid w:val="00786E9B"/>
    <w:rsid w:val="0079336E"/>
    <w:rsid w:val="00796ABB"/>
    <w:rsid w:val="007A2DF7"/>
    <w:rsid w:val="007A3518"/>
    <w:rsid w:val="007A7793"/>
    <w:rsid w:val="007B3DEB"/>
    <w:rsid w:val="007B727E"/>
    <w:rsid w:val="007C7F72"/>
    <w:rsid w:val="007E2728"/>
    <w:rsid w:val="007E463B"/>
    <w:rsid w:val="007E7FBC"/>
    <w:rsid w:val="007F0B15"/>
    <w:rsid w:val="007F6A4A"/>
    <w:rsid w:val="007F798E"/>
    <w:rsid w:val="0080006B"/>
    <w:rsid w:val="00805F8F"/>
    <w:rsid w:val="00817947"/>
    <w:rsid w:val="008216FB"/>
    <w:rsid w:val="00824296"/>
    <w:rsid w:val="00826775"/>
    <w:rsid w:val="00827698"/>
    <w:rsid w:val="0083192A"/>
    <w:rsid w:val="00832A1D"/>
    <w:rsid w:val="00835D24"/>
    <w:rsid w:val="00835DBE"/>
    <w:rsid w:val="0083654B"/>
    <w:rsid w:val="00846438"/>
    <w:rsid w:val="0084672A"/>
    <w:rsid w:val="00847079"/>
    <w:rsid w:val="008500D0"/>
    <w:rsid w:val="008519C0"/>
    <w:rsid w:val="00851FD3"/>
    <w:rsid w:val="008529E7"/>
    <w:rsid w:val="0085754C"/>
    <w:rsid w:val="00867051"/>
    <w:rsid w:val="00873E05"/>
    <w:rsid w:val="008747A3"/>
    <w:rsid w:val="00874B3F"/>
    <w:rsid w:val="0087712B"/>
    <w:rsid w:val="008819F9"/>
    <w:rsid w:val="00883A0C"/>
    <w:rsid w:val="008956EC"/>
    <w:rsid w:val="008B232F"/>
    <w:rsid w:val="008B2AB0"/>
    <w:rsid w:val="008B5ADE"/>
    <w:rsid w:val="008C3816"/>
    <w:rsid w:val="008D0936"/>
    <w:rsid w:val="008D5446"/>
    <w:rsid w:val="008D636E"/>
    <w:rsid w:val="008D7DC2"/>
    <w:rsid w:val="008E1954"/>
    <w:rsid w:val="008E1C37"/>
    <w:rsid w:val="008F1205"/>
    <w:rsid w:val="008F3D3A"/>
    <w:rsid w:val="00904D64"/>
    <w:rsid w:val="009108B4"/>
    <w:rsid w:val="00911A89"/>
    <w:rsid w:val="00920A2B"/>
    <w:rsid w:val="00922A6B"/>
    <w:rsid w:val="0092478C"/>
    <w:rsid w:val="0092491B"/>
    <w:rsid w:val="009260A5"/>
    <w:rsid w:val="0092729C"/>
    <w:rsid w:val="009321BD"/>
    <w:rsid w:val="0094337A"/>
    <w:rsid w:val="00945C2D"/>
    <w:rsid w:val="00955600"/>
    <w:rsid w:val="00957865"/>
    <w:rsid w:val="009608B7"/>
    <w:rsid w:val="009619E6"/>
    <w:rsid w:val="0096275A"/>
    <w:rsid w:val="00962D62"/>
    <w:rsid w:val="00970294"/>
    <w:rsid w:val="00973D48"/>
    <w:rsid w:val="00974758"/>
    <w:rsid w:val="00976A2F"/>
    <w:rsid w:val="009813C9"/>
    <w:rsid w:val="009832F7"/>
    <w:rsid w:val="009863EF"/>
    <w:rsid w:val="00995E7E"/>
    <w:rsid w:val="009A783B"/>
    <w:rsid w:val="009B13C3"/>
    <w:rsid w:val="009B4D79"/>
    <w:rsid w:val="009B5500"/>
    <w:rsid w:val="009B753A"/>
    <w:rsid w:val="009C304D"/>
    <w:rsid w:val="009C5440"/>
    <w:rsid w:val="009C6D80"/>
    <w:rsid w:val="009D4D96"/>
    <w:rsid w:val="009E0869"/>
    <w:rsid w:val="009E1035"/>
    <w:rsid w:val="009E19A2"/>
    <w:rsid w:val="009E67E5"/>
    <w:rsid w:val="009F0FF8"/>
    <w:rsid w:val="009F760D"/>
    <w:rsid w:val="009F7DDF"/>
    <w:rsid w:val="00A045D4"/>
    <w:rsid w:val="00A12EFE"/>
    <w:rsid w:val="00A15568"/>
    <w:rsid w:val="00A15BAB"/>
    <w:rsid w:val="00A202FC"/>
    <w:rsid w:val="00A24B99"/>
    <w:rsid w:val="00A26448"/>
    <w:rsid w:val="00A268D2"/>
    <w:rsid w:val="00A30A98"/>
    <w:rsid w:val="00A31C34"/>
    <w:rsid w:val="00A35044"/>
    <w:rsid w:val="00A40E45"/>
    <w:rsid w:val="00A4436E"/>
    <w:rsid w:val="00A452B9"/>
    <w:rsid w:val="00A50079"/>
    <w:rsid w:val="00A52EA5"/>
    <w:rsid w:val="00A55B7A"/>
    <w:rsid w:val="00A60DFD"/>
    <w:rsid w:val="00A679D5"/>
    <w:rsid w:val="00A7084F"/>
    <w:rsid w:val="00A767D8"/>
    <w:rsid w:val="00A820AD"/>
    <w:rsid w:val="00A8643F"/>
    <w:rsid w:val="00A8723E"/>
    <w:rsid w:val="00A93ED7"/>
    <w:rsid w:val="00AA49D9"/>
    <w:rsid w:val="00AA6E96"/>
    <w:rsid w:val="00AA71F6"/>
    <w:rsid w:val="00AB0992"/>
    <w:rsid w:val="00AB4863"/>
    <w:rsid w:val="00AB49F0"/>
    <w:rsid w:val="00AC2785"/>
    <w:rsid w:val="00AC2C9F"/>
    <w:rsid w:val="00AD0D6F"/>
    <w:rsid w:val="00AD1A9F"/>
    <w:rsid w:val="00AD59E1"/>
    <w:rsid w:val="00AD72BB"/>
    <w:rsid w:val="00AE0A0B"/>
    <w:rsid w:val="00AE0A6B"/>
    <w:rsid w:val="00AF4D19"/>
    <w:rsid w:val="00B0103C"/>
    <w:rsid w:val="00B0741E"/>
    <w:rsid w:val="00B1008F"/>
    <w:rsid w:val="00B10A89"/>
    <w:rsid w:val="00B11366"/>
    <w:rsid w:val="00B121CC"/>
    <w:rsid w:val="00B125B1"/>
    <w:rsid w:val="00B13192"/>
    <w:rsid w:val="00B22C63"/>
    <w:rsid w:val="00B2482C"/>
    <w:rsid w:val="00B24DFA"/>
    <w:rsid w:val="00B2646A"/>
    <w:rsid w:val="00B405FA"/>
    <w:rsid w:val="00B40D14"/>
    <w:rsid w:val="00B410D5"/>
    <w:rsid w:val="00B471EF"/>
    <w:rsid w:val="00B51273"/>
    <w:rsid w:val="00B56450"/>
    <w:rsid w:val="00B60EF7"/>
    <w:rsid w:val="00B64464"/>
    <w:rsid w:val="00B651BE"/>
    <w:rsid w:val="00B65740"/>
    <w:rsid w:val="00B70651"/>
    <w:rsid w:val="00B73431"/>
    <w:rsid w:val="00B77000"/>
    <w:rsid w:val="00B775FB"/>
    <w:rsid w:val="00B8348E"/>
    <w:rsid w:val="00B83B9A"/>
    <w:rsid w:val="00B85574"/>
    <w:rsid w:val="00B9496B"/>
    <w:rsid w:val="00BA2DD1"/>
    <w:rsid w:val="00BA383B"/>
    <w:rsid w:val="00BB102F"/>
    <w:rsid w:val="00BB7DBD"/>
    <w:rsid w:val="00BC7614"/>
    <w:rsid w:val="00BD0E34"/>
    <w:rsid w:val="00BD120E"/>
    <w:rsid w:val="00BE290E"/>
    <w:rsid w:val="00BE6FC8"/>
    <w:rsid w:val="00BF1C78"/>
    <w:rsid w:val="00BF2961"/>
    <w:rsid w:val="00BF2A6F"/>
    <w:rsid w:val="00C01FEB"/>
    <w:rsid w:val="00C031FC"/>
    <w:rsid w:val="00C0557B"/>
    <w:rsid w:val="00C10972"/>
    <w:rsid w:val="00C10C71"/>
    <w:rsid w:val="00C11AB9"/>
    <w:rsid w:val="00C1524C"/>
    <w:rsid w:val="00C1690B"/>
    <w:rsid w:val="00C175A1"/>
    <w:rsid w:val="00C225FC"/>
    <w:rsid w:val="00C234A1"/>
    <w:rsid w:val="00C26721"/>
    <w:rsid w:val="00C276B5"/>
    <w:rsid w:val="00C322B7"/>
    <w:rsid w:val="00C32DB3"/>
    <w:rsid w:val="00C338F2"/>
    <w:rsid w:val="00C33C81"/>
    <w:rsid w:val="00C415A7"/>
    <w:rsid w:val="00C44254"/>
    <w:rsid w:val="00C75347"/>
    <w:rsid w:val="00C81C10"/>
    <w:rsid w:val="00C9060D"/>
    <w:rsid w:val="00C908E3"/>
    <w:rsid w:val="00C91055"/>
    <w:rsid w:val="00C9785B"/>
    <w:rsid w:val="00CA2490"/>
    <w:rsid w:val="00CA4BFE"/>
    <w:rsid w:val="00CA4C04"/>
    <w:rsid w:val="00CA67C6"/>
    <w:rsid w:val="00CB4886"/>
    <w:rsid w:val="00CB6FFE"/>
    <w:rsid w:val="00CC2336"/>
    <w:rsid w:val="00CC43AA"/>
    <w:rsid w:val="00CC5BAA"/>
    <w:rsid w:val="00CD244D"/>
    <w:rsid w:val="00CD5E9B"/>
    <w:rsid w:val="00CE26EE"/>
    <w:rsid w:val="00CE304C"/>
    <w:rsid w:val="00CE4B0C"/>
    <w:rsid w:val="00CE527F"/>
    <w:rsid w:val="00CE737B"/>
    <w:rsid w:val="00CF26A6"/>
    <w:rsid w:val="00CF5FF1"/>
    <w:rsid w:val="00D00791"/>
    <w:rsid w:val="00D05773"/>
    <w:rsid w:val="00D05DBE"/>
    <w:rsid w:val="00D05F8D"/>
    <w:rsid w:val="00D13D6E"/>
    <w:rsid w:val="00D17636"/>
    <w:rsid w:val="00D31B0B"/>
    <w:rsid w:val="00D632C0"/>
    <w:rsid w:val="00D67382"/>
    <w:rsid w:val="00D816D5"/>
    <w:rsid w:val="00D818F7"/>
    <w:rsid w:val="00D825EE"/>
    <w:rsid w:val="00D9704B"/>
    <w:rsid w:val="00DA0B97"/>
    <w:rsid w:val="00DA737F"/>
    <w:rsid w:val="00DB45EC"/>
    <w:rsid w:val="00DB5C34"/>
    <w:rsid w:val="00DC794A"/>
    <w:rsid w:val="00DD4421"/>
    <w:rsid w:val="00DF16E7"/>
    <w:rsid w:val="00DF2D80"/>
    <w:rsid w:val="00E00F25"/>
    <w:rsid w:val="00E0313C"/>
    <w:rsid w:val="00E06F8A"/>
    <w:rsid w:val="00E07C73"/>
    <w:rsid w:val="00E136CA"/>
    <w:rsid w:val="00E14D26"/>
    <w:rsid w:val="00E158A9"/>
    <w:rsid w:val="00E23390"/>
    <w:rsid w:val="00E24CD7"/>
    <w:rsid w:val="00E26F0F"/>
    <w:rsid w:val="00E3017E"/>
    <w:rsid w:val="00E34227"/>
    <w:rsid w:val="00E34A73"/>
    <w:rsid w:val="00E43D50"/>
    <w:rsid w:val="00E447CE"/>
    <w:rsid w:val="00E469C0"/>
    <w:rsid w:val="00E50FCA"/>
    <w:rsid w:val="00E5208D"/>
    <w:rsid w:val="00E53A82"/>
    <w:rsid w:val="00E53F24"/>
    <w:rsid w:val="00E54EAD"/>
    <w:rsid w:val="00E55298"/>
    <w:rsid w:val="00E72AEC"/>
    <w:rsid w:val="00E74ABB"/>
    <w:rsid w:val="00E77594"/>
    <w:rsid w:val="00E81950"/>
    <w:rsid w:val="00E82E82"/>
    <w:rsid w:val="00E90027"/>
    <w:rsid w:val="00E932E2"/>
    <w:rsid w:val="00E97736"/>
    <w:rsid w:val="00EA0149"/>
    <w:rsid w:val="00EA310F"/>
    <w:rsid w:val="00EA4A25"/>
    <w:rsid w:val="00EA5838"/>
    <w:rsid w:val="00EB15CA"/>
    <w:rsid w:val="00EB79E1"/>
    <w:rsid w:val="00EC1529"/>
    <w:rsid w:val="00ED1FB8"/>
    <w:rsid w:val="00ED6F9E"/>
    <w:rsid w:val="00EE01EC"/>
    <w:rsid w:val="00EE2515"/>
    <w:rsid w:val="00EF3104"/>
    <w:rsid w:val="00EF5F37"/>
    <w:rsid w:val="00F02A07"/>
    <w:rsid w:val="00F054C5"/>
    <w:rsid w:val="00F07C42"/>
    <w:rsid w:val="00F119C5"/>
    <w:rsid w:val="00F1257D"/>
    <w:rsid w:val="00F16483"/>
    <w:rsid w:val="00F16BEB"/>
    <w:rsid w:val="00F17C28"/>
    <w:rsid w:val="00F211AB"/>
    <w:rsid w:val="00F34345"/>
    <w:rsid w:val="00F37858"/>
    <w:rsid w:val="00F41242"/>
    <w:rsid w:val="00F428BC"/>
    <w:rsid w:val="00F42DF6"/>
    <w:rsid w:val="00F50E93"/>
    <w:rsid w:val="00F51033"/>
    <w:rsid w:val="00F540C1"/>
    <w:rsid w:val="00F551EF"/>
    <w:rsid w:val="00F666BB"/>
    <w:rsid w:val="00F67087"/>
    <w:rsid w:val="00F76828"/>
    <w:rsid w:val="00F804CC"/>
    <w:rsid w:val="00F84E23"/>
    <w:rsid w:val="00F8518B"/>
    <w:rsid w:val="00F95562"/>
    <w:rsid w:val="00FA1E90"/>
    <w:rsid w:val="00FA2D6D"/>
    <w:rsid w:val="00FA3CE9"/>
    <w:rsid w:val="00FA4C4B"/>
    <w:rsid w:val="00FA65B9"/>
    <w:rsid w:val="00FA65BC"/>
    <w:rsid w:val="00FB024D"/>
    <w:rsid w:val="00FB1202"/>
    <w:rsid w:val="00FB13C7"/>
    <w:rsid w:val="00FB3C5B"/>
    <w:rsid w:val="00FC63E5"/>
    <w:rsid w:val="00FD0380"/>
    <w:rsid w:val="00FD54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52BD"/>
  <w15:docId w15:val="{D82B42E7-72A4-9047-9A41-3C5EBA8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6F5"/>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rFonts w:ascii="Helvetica" w:eastAsiaTheme="minorEastAsia" w:hAnsi="Helvetica" w:cstheme="minorBidi"/>
      <w:sz w:val="22"/>
      <w:szCs w:val="22"/>
    </w:rPr>
  </w:style>
  <w:style w:type="character" w:styleId="Hyperlink">
    <w:name w:val="Hyperlink"/>
    <w:basedOn w:val="Absatz-Standardschriftart"/>
    <w:uiPriority w:val="99"/>
    <w:unhideWhenUsed/>
    <w:rsid w:val="0029107C"/>
    <w:rPr>
      <w:color w:val="FF0000"/>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sz w:val="22"/>
      <w:szCs w:val="22"/>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sz w:val="22"/>
      <w:szCs w:val="22"/>
    </w:rPr>
  </w:style>
  <w:style w:type="paragraph" w:styleId="StandardWeb">
    <w:name w:val="Normal (Web)"/>
    <w:basedOn w:val="Standard"/>
    <w:uiPriority w:val="99"/>
    <w:unhideWhenUsed/>
    <w:rsid w:val="00460B92"/>
    <w:pPr>
      <w:spacing w:before="100" w:beforeAutospacing="1" w:after="100" w:afterAutospacing="1"/>
    </w:pPr>
    <w:rPr>
      <w:sz w:val="22"/>
      <w:szCs w:val="22"/>
    </w:rPr>
  </w:style>
  <w:style w:type="table" w:styleId="Tabellenraster">
    <w:name w:val="Table Grid"/>
    <w:basedOn w:val="NormaleTabelle"/>
    <w:uiPriority w:val="3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 w:type="character" w:customStyle="1" w:styleId="NichtaufgelsteErwhnung1">
    <w:name w:val="Nicht aufgelöste Erwähnung1"/>
    <w:basedOn w:val="Absatz-Standardschriftart"/>
    <w:uiPriority w:val="99"/>
    <w:semiHidden/>
    <w:unhideWhenUsed/>
    <w:rsid w:val="00E72AEC"/>
    <w:rPr>
      <w:color w:val="605E5C"/>
      <w:shd w:val="clear" w:color="auto" w:fill="E1DFDD"/>
    </w:rPr>
  </w:style>
  <w:style w:type="paragraph" w:customStyle="1" w:styleId="Default">
    <w:name w:val="Default"/>
    <w:rsid w:val="0020297A"/>
    <w:pPr>
      <w:autoSpaceDE w:val="0"/>
      <w:autoSpaceDN w:val="0"/>
      <w:adjustRightInd w:val="0"/>
    </w:pPr>
    <w:rPr>
      <w:rFonts w:ascii="Calibri" w:eastAsiaTheme="minorHAnsi" w:hAnsi="Calibri" w:cs="Calibri"/>
      <w:color w:val="000000"/>
      <w:lang w:eastAsia="en-US"/>
    </w:rPr>
  </w:style>
  <w:style w:type="character" w:styleId="Kommentarzeichen">
    <w:name w:val="annotation reference"/>
    <w:basedOn w:val="Absatz-Standardschriftart"/>
    <w:uiPriority w:val="99"/>
    <w:semiHidden/>
    <w:unhideWhenUsed/>
    <w:rsid w:val="00434139"/>
    <w:rPr>
      <w:sz w:val="16"/>
      <w:szCs w:val="16"/>
    </w:rPr>
  </w:style>
  <w:style w:type="character" w:styleId="NichtaufgelsteErwhnung">
    <w:name w:val="Unresolved Mention"/>
    <w:basedOn w:val="Absatz-Standardschriftart"/>
    <w:uiPriority w:val="99"/>
    <w:semiHidden/>
    <w:unhideWhenUsed/>
    <w:rsid w:val="002B0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7928">
      <w:bodyDiv w:val="1"/>
      <w:marLeft w:val="0"/>
      <w:marRight w:val="0"/>
      <w:marTop w:val="0"/>
      <w:marBottom w:val="0"/>
      <w:divBdr>
        <w:top w:val="none" w:sz="0" w:space="0" w:color="auto"/>
        <w:left w:val="none" w:sz="0" w:space="0" w:color="auto"/>
        <w:bottom w:val="none" w:sz="0" w:space="0" w:color="auto"/>
        <w:right w:val="none" w:sz="0" w:space="0" w:color="auto"/>
      </w:divBdr>
      <w:divsChild>
        <w:div w:id="173418000">
          <w:marLeft w:val="0"/>
          <w:marRight w:val="0"/>
          <w:marTop w:val="0"/>
          <w:marBottom w:val="0"/>
          <w:divBdr>
            <w:top w:val="single" w:sz="2" w:space="0" w:color="D9D9E3"/>
            <w:left w:val="single" w:sz="2" w:space="0" w:color="D9D9E3"/>
            <w:bottom w:val="single" w:sz="2" w:space="0" w:color="D9D9E3"/>
            <w:right w:val="single" w:sz="2" w:space="0" w:color="D9D9E3"/>
          </w:divBdr>
          <w:divsChild>
            <w:div w:id="476531063">
              <w:marLeft w:val="0"/>
              <w:marRight w:val="0"/>
              <w:marTop w:val="0"/>
              <w:marBottom w:val="0"/>
              <w:divBdr>
                <w:top w:val="single" w:sz="2" w:space="0" w:color="D9D9E3"/>
                <w:left w:val="single" w:sz="2" w:space="0" w:color="D9D9E3"/>
                <w:bottom w:val="single" w:sz="2" w:space="0" w:color="D9D9E3"/>
                <w:right w:val="single" w:sz="2" w:space="0" w:color="D9D9E3"/>
              </w:divBdr>
              <w:divsChild>
                <w:div w:id="45185614">
                  <w:marLeft w:val="0"/>
                  <w:marRight w:val="0"/>
                  <w:marTop w:val="0"/>
                  <w:marBottom w:val="0"/>
                  <w:divBdr>
                    <w:top w:val="single" w:sz="2" w:space="0" w:color="D9D9E3"/>
                    <w:left w:val="single" w:sz="2" w:space="0" w:color="D9D9E3"/>
                    <w:bottom w:val="single" w:sz="2" w:space="0" w:color="D9D9E3"/>
                    <w:right w:val="single" w:sz="2" w:space="0" w:color="D9D9E3"/>
                  </w:divBdr>
                  <w:divsChild>
                    <w:div w:id="1905406015">
                      <w:marLeft w:val="0"/>
                      <w:marRight w:val="0"/>
                      <w:marTop w:val="0"/>
                      <w:marBottom w:val="0"/>
                      <w:divBdr>
                        <w:top w:val="single" w:sz="2" w:space="0" w:color="D9D9E3"/>
                        <w:left w:val="single" w:sz="2" w:space="0" w:color="D9D9E3"/>
                        <w:bottom w:val="single" w:sz="2" w:space="0" w:color="D9D9E3"/>
                        <w:right w:val="single" w:sz="2" w:space="0" w:color="D9D9E3"/>
                      </w:divBdr>
                      <w:divsChild>
                        <w:div w:id="2066442654">
                          <w:marLeft w:val="0"/>
                          <w:marRight w:val="0"/>
                          <w:marTop w:val="0"/>
                          <w:marBottom w:val="0"/>
                          <w:divBdr>
                            <w:top w:val="single" w:sz="2" w:space="0" w:color="auto"/>
                            <w:left w:val="single" w:sz="2" w:space="0" w:color="auto"/>
                            <w:bottom w:val="single" w:sz="6" w:space="0" w:color="auto"/>
                            <w:right w:val="single" w:sz="2" w:space="0" w:color="auto"/>
                          </w:divBdr>
                          <w:divsChild>
                            <w:div w:id="1298955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638268">
                                  <w:marLeft w:val="0"/>
                                  <w:marRight w:val="0"/>
                                  <w:marTop w:val="0"/>
                                  <w:marBottom w:val="0"/>
                                  <w:divBdr>
                                    <w:top w:val="single" w:sz="2" w:space="0" w:color="D9D9E3"/>
                                    <w:left w:val="single" w:sz="2" w:space="0" w:color="D9D9E3"/>
                                    <w:bottom w:val="single" w:sz="2" w:space="0" w:color="D9D9E3"/>
                                    <w:right w:val="single" w:sz="2" w:space="0" w:color="D9D9E3"/>
                                  </w:divBdr>
                                  <w:divsChild>
                                    <w:div w:id="827867851">
                                      <w:marLeft w:val="0"/>
                                      <w:marRight w:val="0"/>
                                      <w:marTop w:val="0"/>
                                      <w:marBottom w:val="0"/>
                                      <w:divBdr>
                                        <w:top w:val="single" w:sz="2" w:space="0" w:color="D9D9E3"/>
                                        <w:left w:val="single" w:sz="2" w:space="0" w:color="D9D9E3"/>
                                        <w:bottom w:val="single" w:sz="2" w:space="0" w:color="D9D9E3"/>
                                        <w:right w:val="single" w:sz="2" w:space="0" w:color="D9D9E3"/>
                                      </w:divBdr>
                                      <w:divsChild>
                                        <w:div w:id="14235990">
                                          <w:marLeft w:val="0"/>
                                          <w:marRight w:val="0"/>
                                          <w:marTop w:val="0"/>
                                          <w:marBottom w:val="0"/>
                                          <w:divBdr>
                                            <w:top w:val="single" w:sz="2" w:space="0" w:color="D9D9E3"/>
                                            <w:left w:val="single" w:sz="2" w:space="0" w:color="D9D9E3"/>
                                            <w:bottom w:val="single" w:sz="2" w:space="0" w:color="D9D9E3"/>
                                            <w:right w:val="single" w:sz="2" w:space="0" w:color="D9D9E3"/>
                                          </w:divBdr>
                                          <w:divsChild>
                                            <w:div w:id="10842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460228">
          <w:marLeft w:val="0"/>
          <w:marRight w:val="0"/>
          <w:marTop w:val="0"/>
          <w:marBottom w:val="0"/>
          <w:divBdr>
            <w:top w:val="none" w:sz="0" w:space="0" w:color="auto"/>
            <w:left w:val="none" w:sz="0" w:space="0" w:color="auto"/>
            <w:bottom w:val="none" w:sz="0" w:space="0" w:color="auto"/>
            <w:right w:val="none" w:sz="0" w:space="0" w:color="auto"/>
          </w:divBdr>
          <w:divsChild>
            <w:div w:id="1971402244">
              <w:marLeft w:val="0"/>
              <w:marRight w:val="0"/>
              <w:marTop w:val="0"/>
              <w:marBottom w:val="0"/>
              <w:divBdr>
                <w:top w:val="single" w:sz="2" w:space="0" w:color="D9D9E3"/>
                <w:left w:val="single" w:sz="2" w:space="0" w:color="D9D9E3"/>
                <w:bottom w:val="single" w:sz="2" w:space="0" w:color="D9D9E3"/>
                <w:right w:val="single" w:sz="2" w:space="0" w:color="D9D9E3"/>
              </w:divBdr>
              <w:divsChild>
                <w:div w:id="1517815147">
                  <w:marLeft w:val="0"/>
                  <w:marRight w:val="0"/>
                  <w:marTop w:val="0"/>
                  <w:marBottom w:val="0"/>
                  <w:divBdr>
                    <w:top w:val="single" w:sz="2" w:space="0" w:color="D9D9E3"/>
                    <w:left w:val="single" w:sz="2" w:space="0" w:color="D9D9E3"/>
                    <w:bottom w:val="single" w:sz="2" w:space="0" w:color="D9D9E3"/>
                    <w:right w:val="single" w:sz="2" w:space="0" w:color="D9D9E3"/>
                  </w:divBdr>
                  <w:divsChild>
                    <w:div w:id="1235242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557548110">
      <w:bodyDiv w:val="1"/>
      <w:marLeft w:val="0"/>
      <w:marRight w:val="0"/>
      <w:marTop w:val="0"/>
      <w:marBottom w:val="0"/>
      <w:divBdr>
        <w:top w:val="none" w:sz="0" w:space="0" w:color="auto"/>
        <w:left w:val="none" w:sz="0" w:space="0" w:color="auto"/>
        <w:bottom w:val="none" w:sz="0" w:space="0" w:color="auto"/>
        <w:right w:val="none" w:sz="0" w:space="0" w:color="auto"/>
      </w:divBdr>
      <w:divsChild>
        <w:div w:id="682320215">
          <w:marLeft w:val="0"/>
          <w:marRight w:val="0"/>
          <w:marTop w:val="0"/>
          <w:marBottom w:val="0"/>
          <w:divBdr>
            <w:top w:val="none" w:sz="0" w:space="0" w:color="auto"/>
            <w:left w:val="none" w:sz="0" w:space="0" w:color="auto"/>
            <w:bottom w:val="none" w:sz="0" w:space="0" w:color="auto"/>
            <w:right w:val="none" w:sz="0" w:space="0" w:color="auto"/>
          </w:divBdr>
        </w:div>
      </w:divsChild>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http://www.zwickroell.com" TargetMode="External"/><Relationship Id="rId23"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A98"/>
    <w:rsid w:val="0000046D"/>
    <w:rsid w:val="00001357"/>
    <w:rsid w:val="00011AFE"/>
    <w:rsid w:val="00064491"/>
    <w:rsid w:val="000A3663"/>
    <w:rsid w:val="000A6220"/>
    <w:rsid w:val="000B7B3C"/>
    <w:rsid w:val="001309B6"/>
    <w:rsid w:val="001E0813"/>
    <w:rsid w:val="00274E6D"/>
    <w:rsid w:val="002D427C"/>
    <w:rsid w:val="002E3991"/>
    <w:rsid w:val="00345F8E"/>
    <w:rsid w:val="003724C1"/>
    <w:rsid w:val="003B57FC"/>
    <w:rsid w:val="003C1A98"/>
    <w:rsid w:val="003D4FDC"/>
    <w:rsid w:val="00462BF4"/>
    <w:rsid w:val="004A67CB"/>
    <w:rsid w:val="0054206D"/>
    <w:rsid w:val="005938BE"/>
    <w:rsid w:val="00601093"/>
    <w:rsid w:val="00615649"/>
    <w:rsid w:val="006813AB"/>
    <w:rsid w:val="006C0E5B"/>
    <w:rsid w:val="007314FA"/>
    <w:rsid w:val="00777CBB"/>
    <w:rsid w:val="00782815"/>
    <w:rsid w:val="007A7377"/>
    <w:rsid w:val="007B2EC6"/>
    <w:rsid w:val="00822437"/>
    <w:rsid w:val="008529AE"/>
    <w:rsid w:val="008933F8"/>
    <w:rsid w:val="008957D0"/>
    <w:rsid w:val="008C23BF"/>
    <w:rsid w:val="008D3925"/>
    <w:rsid w:val="0090017C"/>
    <w:rsid w:val="0091779D"/>
    <w:rsid w:val="00977647"/>
    <w:rsid w:val="00991502"/>
    <w:rsid w:val="00A04C7E"/>
    <w:rsid w:val="00A07477"/>
    <w:rsid w:val="00A27246"/>
    <w:rsid w:val="00AC296C"/>
    <w:rsid w:val="00B82293"/>
    <w:rsid w:val="00BB7B9E"/>
    <w:rsid w:val="00BD330A"/>
    <w:rsid w:val="00C8112D"/>
    <w:rsid w:val="00D76501"/>
    <w:rsid w:val="00DB7C8D"/>
    <w:rsid w:val="00E34008"/>
    <w:rsid w:val="00E347A0"/>
    <w:rsid w:val="00E35644"/>
    <w:rsid w:val="00F6169B"/>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4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D62A-D079-4A51-9CE1-4C6271C0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2</cp:revision>
  <cp:lastPrinted>2023-08-09T13:29:00Z</cp:lastPrinted>
  <dcterms:created xsi:type="dcterms:W3CDTF">2023-09-28T12:12:00Z</dcterms:created>
  <dcterms:modified xsi:type="dcterms:W3CDTF">2023-09-28T12:12:00Z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