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3805" w14:textId="77777777" w:rsidR="00A44608" w:rsidRPr="00A44608" w:rsidRDefault="00A44608" w:rsidP="00A44608">
      <w:pPr>
        <w:tabs>
          <w:tab w:val="left" w:pos="9072"/>
        </w:tabs>
        <w:spacing w:line="312" w:lineRule="auto"/>
        <w:ind w:right="708"/>
        <w:rPr>
          <w:rFonts w:ascii="Helvetica" w:hAnsi="Helvetica"/>
          <w:b/>
          <w:bCs/>
          <w:iCs/>
          <w:sz w:val="28"/>
          <w:szCs w:val="28"/>
        </w:rPr>
      </w:pPr>
      <w:r w:rsidRPr="00A44608">
        <w:rPr>
          <w:rFonts w:ascii="Helvetica" w:hAnsi="Helvetica"/>
          <w:b/>
          <w:bCs/>
          <w:iCs/>
          <w:sz w:val="28"/>
          <w:szCs w:val="28"/>
        </w:rPr>
        <w:t>Neue Kabelproduktion nach höchsten Standards</w:t>
      </w:r>
    </w:p>
    <w:p w14:paraId="25AA61F9" w14:textId="6D53B313" w:rsidR="00F804CC" w:rsidRDefault="00F628C4" w:rsidP="00320061">
      <w:pPr>
        <w:pStyle w:val="KeinLeerraum"/>
        <w:rPr>
          <w:rFonts w:ascii="Helvetica" w:hAnsi="Helvetica" w:cs="Arial"/>
          <w:b/>
          <w:sz w:val="20"/>
          <w:szCs w:val="20"/>
        </w:rPr>
      </w:pPr>
      <w:r w:rsidRPr="00320061">
        <w:rPr>
          <w:rFonts w:ascii="Helvetica" w:hAnsi="Helvetica" w:cs="Arial"/>
          <w:b/>
          <w:noProof/>
          <w:color w:val="007A90"/>
          <w:sz w:val="32"/>
          <w:szCs w:val="32"/>
        </w:rPr>
        <mc:AlternateContent>
          <mc:Choice Requires="wps">
            <w:drawing>
              <wp:anchor distT="0" distB="0" distL="114300" distR="114300" simplePos="0" relativeHeight="251694080" behindDoc="0" locked="0" layoutInCell="1" allowOverlap="1" wp14:anchorId="7D841711" wp14:editId="27DB00CA">
                <wp:simplePos x="0" y="0"/>
                <wp:positionH relativeFrom="column">
                  <wp:posOffset>4359275</wp:posOffset>
                </wp:positionH>
                <wp:positionV relativeFrom="paragraph">
                  <wp:posOffset>470535</wp:posOffset>
                </wp:positionV>
                <wp:extent cx="114300" cy="114300"/>
                <wp:effectExtent l="0" t="0" r="0" b="0"/>
                <wp:wrapThrough wrapText="bothSides">
                  <wp:wrapPolygon edited="0">
                    <wp:start x="2400" y="2400"/>
                    <wp:lineTo x="2400" y="16800"/>
                    <wp:lineTo x="16800" y="16800"/>
                    <wp:lineTo x="16800" y="2400"/>
                    <wp:lineTo x="2400" y="2400"/>
                  </wp:wrapPolygon>
                </wp:wrapThrough>
                <wp:docPr id="11" name="Multiplizier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17947 w 114300"/>
                            <a:gd name="T1" fmla="*/ 36957 h 114300"/>
                            <a:gd name="T2" fmla="*/ 36957 w 114300"/>
                            <a:gd name="T3" fmla="*/ 17947 h 114300"/>
                            <a:gd name="T4" fmla="*/ 57150 w 114300"/>
                            <a:gd name="T5" fmla="*/ 38141 h 114300"/>
                            <a:gd name="T6" fmla="*/ 77343 w 114300"/>
                            <a:gd name="T7" fmla="*/ 17947 h 114300"/>
                            <a:gd name="T8" fmla="*/ 96353 w 114300"/>
                            <a:gd name="T9" fmla="*/ 36957 h 114300"/>
                            <a:gd name="T10" fmla="*/ 76159 w 114300"/>
                            <a:gd name="T11" fmla="*/ 57150 h 114300"/>
                            <a:gd name="T12" fmla="*/ 96353 w 114300"/>
                            <a:gd name="T13" fmla="*/ 77343 h 114300"/>
                            <a:gd name="T14" fmla="*/ 77343 w 114300"/>
                            <a:gd name="T15" fmla="*/ 96353 h 114300"/>
                            <a:gd name="T16" fmla="*/ 57150 w 114300"/>
                            <a:gd name="T17" fmla="*/ 76159 h 114300"/>
                            <a:gd name="T18" fmla="*/ 36957 w 114300"/>
                            <a:gd name="T19" fmla="*/ 96353 h 114300"/>
                            <a:gd name="T20" fmla="*/ 17947 w 114300"/>
                            <a:gd name="T21" fmla="*/ 77343 h 114300"/>
                            <a:gd name="T22" fmla="*/ 38141 w 114300"/>
                            <a:gd name="T23" fmla="*/ 57150 h 114300"/>
                            <a:gd name="T24" fmla="*/ 17947 w 114300"/>
                            <a:gd name="T25" fmla="*/ 36957 h 114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14300" h="114300">
                              <a:moveTo>
                                <a:pt x="17947" y="36957"/>
                              </a:moveTo>
                              <a:lnTo>
                                <a:pt x="36957" y="17947"/>
                              </a:lnTo>
                              <a:lnTo>
                                <a:pt x="57150" y="38141"/>
                              </a:lnTo>
                              <a:lnTo>
                                <a:pt x="77343" y="17947"/>
                              </a:lnTo>
                              <a:lnTo>
                                <a:pt x="96353" y="36957"/>
                              </a:lnTo>
                              <a:lnTo>
                                <a:pt x="76159" y="57150"/>
                              </a:lnTo>
                              <a:lnTo>
                                <a:pt x="96353" y="77343"/>
                              </a:lnTo>
                              <a:lnTo>
                                <a:pt x="77343" y="96353"/>
                              </a:lnTo>
                              <a:lnTo>
                                <a:pt x="57150" y="76159"/>
                              </a:lnTo>
                              <a:lnTo>
                                <a:pt x="36957" y="96353"/>
                              </a:lnTo>
                              <a:lnTo>
                                <a:pt x="17947" y="77343"/>
                              </a:lnTo>
                              <a:lnTo>
                                <a:pt x="38141" y="57150"/>
                              </a:lnTo>
                              <a:lnTo>
                                <a:pt x="17947" y="36957"/>
                              </a:lnTo>
                              <a:close/>
                            </a:path>
                          </a:pathLst>
                        </a:custGeom>
                        <a:solidFill>
                          <a:srgbClr val="007A9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009DB" id="Multiplizieren 14" o:spid="_x0000_s1026" style="position:absolute;margin-left:343.25pt;margin-top:37.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" path="m17947,36957l36957,17947,57150,38141,77343,17947,96353,36957,76159,57150,96353,77343,77343,96353,57150,76159,36957,96353,17947,77343,38141,57150,17947,36957xe" fillcolor="#007a9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93056" behindDoc="0" locked="0" layoutInCell="1" allowOverlap="1" wp14:anchorId="75BF4500" wp14:editId="3F09CEA6">
                <wp:simplePos x="0" y="0"/>
                <wp:positionH relativeFrom="column">
                  <wp:posOffset>4352290</wp:posOffset>
                </wp:positionH>
                <wp:positionV relativeFrom="paragraph">
                  <wp:posOffset>462547</wp:posOffset>
                </wp:positionV>
                <wp:extent cx="128905" cy="128905"/>
                <wp:effectExtent l="0" t="0" r="10795" b="10795"/>
                <wp:wrapSquare wrapText="bothSides"/>
                <wp:docPr id="10"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905" cy="128905"/>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347B36F9" w14:textId="77777777" w:rsidR="000746A4" w:rsidRDefault="000746A4" w:rsidP="000746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F4500" id="_x0000_t202" coordsize="21600,21600" o:spt="202" path="m,l,21600r21600,l21600,xe">
                <v:stroke joinstyle="miter"/>
                <v:path gradientshapeok="t" o:connecttype="rect"/>
              </v:shapetype>
              <v:shape id="Textfeld 12" o:spid="_x0000_s1026" type="#_x0000_t202" style="position:absolute;margin-left:342.7pt;margin-top:36.4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" fillcolor="white [3212]" strokecolor="#7f7f7f [1612]">
                <v:path arrowok="t"/>
                <o:lock v:ext="edit" aspectratio="t"/>
                <v:textbox>
                  <w:txbxContent>
                    <w:p w14:paraId="347B36F9" w14:textId="77777777" w:rsidR="000746A4" w:rsidRDefault="000746A4" w:rsidP="000746A4"/>
                  </w:txbxContent>
                </v:textbox>
                <w10:wrap type="square"/>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89984" behindDoc="0" locked="0" layoutInCell="1" allowOverlap="1" wp14:anchorId="0139663A" wp14:editId="07CCE18C">
                <wp:simplePos x="0" y="0"/>
                <wp:positionH relativeFrom="column">
                  <wp:posOffset>4268470</wp:posOffset>
                </wp:positionH>
                <wp:positionV relativeFrom="paragraph">
                  <wp:posOffset>194945</wp:posOffset>
                </wp:positionV>
                <wp:extent cx="1794510" cy="916940"/>
                <wp:effectExtent l="0" t="0" r="0" b="0"/>
                <wp:wrapSquare wrapText="bothSides"/>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En</w:t>
                            </w:r>
                            <w:r w:rsidR="00284B95">
                              <w:rPr>
                                <w:rFonts w:ascii="Arial" w:hAnsi="Arial"/>
                                <w:bCs/>
                                <w:sz w:val="20"/>
                                <w:szCs w:val="20"/>
                              </w:rPr>
                              <w:t>glische Version</w:t>
                            </w:r>
                          </w:p>
                          <w:p w14:paraId="697AFA35" w14:textId="77777777" w:rsidR="000746A4" w:rsidRPr="00DB7384" w:rsidRDefault="000746A4" w:rsidP="000746A4">
                            <w:pPr>
                              <w:spacing w:line="360" w:lineRule="auto"/>
                              <w:rPr>
                                <w:rFonts w:ascii="Arial" w:hAnsi="Arial"/>
                                <w:bCs/>
                                <w:sz w:val="20"/>
                                <w:szCs w:val="20"/>
                              </w:rPr>
                            </w:pPr>
                            <w:r w:rsidRPr="00DB7384">
                              <w:rPr>
                                <w:rFonts w:ascii="Arial" w:hAnsi="Arial"/>
                                <w:bCs/>
                                <w:sz w:val="20"/>
                                <w:szCs w:val="20"/>
                              </w:rPr>
                              <w:t>glische 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9663A" id="Textfeld 6" o:spid="_x0000_s1027" type="#_x0000_t202" style="position:absolute;margin-left:336.1pt;margin-top:15.35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" filled="f" stroked="f">
                <v:textbo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v:textbox>
                <w10:wrap type="square"/>
              </v:shape>
            </w:pict>
          </mc:Fallback>
        </mc:AlternateContent>
      </w:r>
      <w:r w:rsidRPr="00320061">
        <w:rPr>
          <w:rFonts w:ascii="Helvetica" w:hAnsi="Helvetica" w:cs="Arial"/>
          <w:b/>
          <w:noProof/>
          <w:sz w:val="28"/>
          <w:szCs w:val="28"/>
        </w:rPr>
        <mc:AlternateContent>
          <mc:Choice Requires="wps">
            <w:drawing>
              <wp:anchor distT="0" distB="0" distL="114300" distR="114300" simplePos="0" relativeHeight="251692032" behindDoc="0" locked="0" layoutInCell="1" allowOverlap="1" wp14:anchorId="0BF67AE0" wp14:editId="65083B03">
                <wp:simplePos x="0" y="0"/>
                <wp:positionH relativeFrom="column">
                  <wp:posOffset>4355465</wp:posOffset>
                </wp:positionH>
                <wp:positionV relativeFrom="paragraph">
                  <wp:posOffset>897255</wp:posOffset>
                </wp:positionV>
                <wp:extent cx="128270" cy="128270"/>
                <wp:effectExtent l="0" t="0" r="11430" b="11430"/>
                <wp:wrapSquare wrapText="bothSides"/>
                <wp:docPr id="7"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67AE0" id="Textfeld 4" o:spid="_x0000_s1028" type="#_x0000_t202" style="position:absolute;margin-left:342.95pt;margin-top:70.65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" fillcolor="white [3212]" strokecolor="#7f7f7f [1612]">
                <v:path arrowok="t"/>
                <o:lock v:ext="edit" aspectratio="t"/>
                <v:textbo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91008" behindDoc="0" locked="0" layoutInCell="1" allowOverlap="1" wp14:anchorId="3E650B82" wp14:editId="680C15C8">
                <wp:simplePos x="0" y="0"/>
                <wp:positionH relativeFrom="column">
                  <wp:posOffset>4355465</wp:posOffset>
                </wp:positionH>
                <wp:positionV relativeFrom="paragraph">
                  <wp:posOffset>667652</wp:posOffset>
                </wp:positionV>
                <wp:extent cx="128270" cy="128270"/>
                <wp:effectExtent l="0" t="0" r="11430" b="11430"/>
                <wp:wrapSquare wrapText="bothSides"/>
                <wp:docPr id="6"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0B82" id="Textfeld 11" o:spid="_x0000_s1029" type="#_x0000_t202" style="position:absolute;margin-left:342.95pt;margin-top:52.55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" fillcolor="white [3212]" strokecolor="#7f7f7f [1612]">
                <v:path arrowok="t"/>
                <o:lock v:ext="edit" aspectratio="t"/>
                <v:textbo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AA6E96" w:rsidRPr="00320061">
        <w:rPr>
          <w:rFonts w:ascii="Helvetica" w:hAnsi="Helvetica" w:cs="Arial"/>
          <w:b/>
          <w:noProof/>
          <w:sz w:val="28"/>
          <w:szCs w:val="28"/>
        </w:rPr>
        <mc:AlternateContent>
          <mc:Choice Requires="wps">
            <w:drawing>
              <wp:anchor distT="0" distB="0" distL="114300" distR="114300" simplePos="0" relativeHeight="251688960" behindDoc="0" locked="0" layoutInCell="1" allowOverlap="1" wp14:anchorId="382BC30B" wp14:editId="094BF925">
                <wp:simplePos x="0" y="0"/>
                <wp:positionH relativeFrom="margin">
                  <wp:align>center</wp:align>
                </wp:positionH>
                <wp:positionV relativeFrom="paragraph">
                  <wp:posOffset>170180</wp:posOffset>
                </wp:positionV>
                <wp:extent cx="5829300" cy="1151890"/>
                <wp:effectExtent l="0" t="0" r="0" b="3810"/>
                <wp:wrapSquare wrapText="bothSides"/>
                <wp:docPr id="12"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2292"/>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68C9492B" w14:textId="607553AB" w:rsidR="001462D7" w:rsidRPr="00F628C4" w:rsidRDefault="00E26C9D" w:rsidP="00F628C4">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4.000 m</w:t>
                            </w:r>
                            <w:r w:rsidRPr="00E26C9D">
                              <w:rPr>
                                <w:rFonts w:ascii="Helvetica" w:hAnsi="Helvetica" w:cs="Calibri"/>
                                <w:color w:val="212121"/>
                                <w:sz w:val="20"/>
                                <w:szCs w:val="20"/>
                                <w:vertAlign w:val="superscript"/>
                              </w:rPr>
                              <w:t>2</w:t>
                            </w:r>
                            <w:r>
                              <w:rPr>
                                <w:rFonts w:ascii="Helvetica" w:hAnsi="Helvetica" w:cs="Calibri"/>
                                <w:color w:val="212121"/>
                                <w:sz w:val="20"/>
                                <w:szCs w:val="20"/>
                                <w:vertAlign w:val="superscript"/>
                              </w:rPr>
                              <w:t xml:space="preserve"> </w:t>
                            </w:r>
                            <w:r w:rsidRPr="00E26C9D">
                              <w:rPr>
                                <w:rFonts w:ascii="Helvetica" w:hAnsi="Helvetica" w:cs="Calibri"/>
                                <w:color w:val="212121"/>
                                <w:sz w:val="20"/>
                                <w:szCs w:val="20"/>
                              </w:rPr>
                              <w:t>Fertigungshalle</w:t>
                            </w:r>
                            <w:r>
                              <w:rPr>
                                <w:rFonts w:ascii="Helvetica" w:hAnsi="Helvetica" w:cs="Calibri"/>
                                <w:color w:val="212121"/>
                                <w:sz w:val="20"/>
                                <w:szCs w:val="20"/>
                              </w:rPr>
                              <w:t xml:space="preserve"> für Multicore-Kabel</w:t>
                            </w:r>
                          </w:p>
                          <w:p w14:paraId="7357074E" w14:textId="5C873C0D" w:rsidR="00715FD5" w:rsidRDefault="00E26C9D" w:rsidP="00715FD5">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 xml:space="preserve">EP </w:t>
                            </w:r>
                            <w:proofErr w:type="spellStart"/>
                            <w:r>
                              <w:rPr>
                                <w:rFonts w:ascii="Helvetica" w:hAnsi="Helvetica" w:cs="Calibri"/>
                                <w:color w:val="212121"/>
                                <w:sz w:val="20"/>
                                <w:szCs w:val="20"/>
                              </w:rPr>
                              <w:t>Connectors</w:t>
                            </w:r>
                            <w:proofErr w:type="spellEnd"/>
                            <w:r>
                              <w:rPr>
                                <w:rFonts w:ascii="Helvetica" w:hAnsi="Helvetica" w:cs="Calibri"/>
                                <w:color w:val="212121"/>
                                <w:sz w:val="20"/>
                                <w:szCs w:val="20"/>
                              </w:rPr>
                              <w:t xml:space="preserve"> GmbH: 100%ige Tochter von ERICH JAEGER</w:t>
                            </w:r>
                          </w:p>
                          <w:p w14:paraId="4CB637E1" w14:textId="7D47E805" w:rsidR="008819F9" w:rsidRPr="00715FD5" w:rsidRDefault="00E26C9D" w:rsidP="00715FD5">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 xml:space="preserve">Versorgungssicherheit durch lokale Produktion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BC30B" id="_x0000_t202" coordsize="21600,21600" o:spt="202" path="m,l,21600r21600,l21600,xe">
                <v:stroke joinstyle="miter"/>
                <v:path gradientshapeok="t" o:connecttype="rect"/>
              </v:shapetype>
              <v:shape id="Textfeld 15" o:spid="_x0000_s1030" type="#_x0000_t202" style="position:absolute;margin-left:0;margin-top:13.4pt;width:459pt;height:90.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" fillcolor="#d8d8d8 [2732]" stroked="f">
                <v:textbo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68C9492B" w14:textId="607553AB" w:rsidR="001462D7" w:rsidRPr="00F628C4" w:rsidRDefault="00E26C9D" w:rsidP="00F628C4">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4.000 m</w:t>
                      </w:r>
                      <w:r w:rsidRPr="00E26C9D">
                        <w:rPr>
                          <w:rFonts w:ascii="Helvetica" w:hAnsi="Helvetica" w:cs="Calibri"/>
                          <w:color w:val="212121"/>
                          <w:sz w:val="20"/>
                          <w:szCs w:val="20"/>
                          <w:vertAlign w:val="superscript"/>
                        </w:rPr>
                        <w:t>2</w:t>
                      </w:r>
                      <w:r>
                        <w:rPr>
                          <w:rFonts w:ascii="Helvetica" w:hAnsi="Helvetica" w:cs="Calibri"/>
                          <w:color w:val="212121"/>
                          <w:sz w:val="20"/>
                          <w:szCs w:val="20"/>
                          <w:vertAlign w:val="superscript"/>
                        </w:rPr>
                        <w:t xml:space="preserve"> </w:t>
                      </w:r>
                      <w:r w:rsidRPr="00E26C9D">
                        <w:rPr>
                          <w:rFonts w:ascii="Helvetica" w:hAnsi="Helvetica" w:cs="Calibri"/>
                          <w:color w:val="212121"/>
                          <w:sz w:val="20"/>
                          <w:szCs w:val="20"/>
                        </w:rPr>
                        <w:t>Fertigungshalle</w:t>
                      </w:r>
                      <w:r>
                        <w:rPr>
                          <w:rFonts w:ascii="Helvetica" w:hAnsi="Helvetica" w:cs="Calibri"/>
                          <w:color w:val="212121"/>
                          <w:sz w:val="20"/>
                          <w:szCs w:val="20"/>
                        </w:rPr>
                        <w:t xml:space="preserve"> für Multicore-Kabel</w:t>
                      </w:r>
                    </w:p>
                    <w:p w14:paraId="7357074E" w14:textId="5C873C0D" w:rsidR="00715FD5" w:rsidRDefault="00E26C9D" w:rsidP="00715FD5">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 xml:space="preserve">EP </w:t>
                      </w:r>
                      <w:proofErr w:type="spellStart"/>
                      <w:r>
                        <w:rPr>
                          <w:rFonts w:ascii="Helvetica" w:hAnsi="Helvetica" w:cs="Calibri"/>
                          <w:color w:val="212121"/>
                          <w:sz w:val="20"/>
                          <w:szCs w:val="20"/>
                        </w:rPr>
                        <w:t>Connectors</w:t>
                      </w:r>
                      <w:proofErr w:type="spellEnd"/>
                      <w:r>
                        <w:rPr>
                          <w:rFonts w:ascii="Helvetica" w:hAnsi="Helvetica" w:cs="Calibri"/>
                          <w:color w:val="212121"/>
                          <w:sz w:val="20"/>
                          <w:szCs w:val="20"/>
                        </w:rPr>
                        <w:t xml:space="preserve"> GmbH: 100%ige Tochter von ERICH JAEGER</w:t>
                      </w:r>
                    </w:p>
                    <w:p w14:paraId="4CB637E1" w14:textId="7D47E805" w:rsidR="008819F9" w:rsidRPr="00715FD5" w:rsidRDefault="00E26C9D" w:rsidP="00715FD5">
                      <w:pPr>
                        <w:numPr>
                          <w:ilvl w:val="0"/>
                          <w:numId w:val="2"/>
                        </w:numPr>
                        <w:spacing w:line="360" w:lineRule="auto"/>
                        <w:rPr>
                          <w:rFonts w:ascii="Helvetica" w:hAnsi="Helvetica" w:cs="Calibri"/>
                          <w:color w:val="212121"/>
                          <w:sz w:val="20"/>
                          <w:szCs w:val="20"/>
                        </w:rPr>
                      </w:pPr>
                      <w:r>
                        <w:rPr>
                          <w:rFonts w:ascii="Helvetica" w:hAnsi="Helvetica" w:cs="Calibri"/>
                          <w:color w:val="212121"/>
                          <w:sz w:val="20"/>
                          <w:szCs w:val="20"/>
                        </w:rPr>
                        <w:t xml:space="preserve">Versorgungssicherheit durch lokale Produktion </w:t>
                      </w:r>
                    </w:p>
                  </w:txbxContent>
                </v:textbox>
                <w10:wrap type="square" anchorx="margin"/>
              </v:shape>
            </w:pict>
          </mc:Fallback>
        </mc:AlternateContent>
      </w:r>
    </w:p>
    <w:p w14:paraId="079BFE93" w14:textId="77777777" w:rsidR="00320061" w:rsidRDefault="00320061" w:rsidP="00320061">
      <w:pPr>
        <w:pStyle w:val="KeinLeerraum"/>
        <w:rPr>
          <w:rFonts w:ascii="Helvetica" w:hAnsi="Helvetica" w:cs="Arial"/>
          <w:b/>
          <w:sz w:val="20"/>
          <w:szCs w:val="20"/>
        </w:rPr>
      </w:pPr>
    </w:p>
    <w:p w14:paraId="4409ADAE" w14:textId="77777777" w:rsidR="00320061" w:rsidRPr="00320061" w:rsidRDefault="00320061" w:rsidP="00320061">
      <w:pPr>
        <w:pStyle w:val="KeinLeerraum"/>
        <w:rPr>
          <w:rFonts w:ascii="Helvetica" w:hAnsi="Helvetica" w:cs="Arial"/>
          <w:b/>
          <w:sz w:val="20"/>
          <w:szCs w:val="20"/>
        </w:rPr>
      </w:pPr>
    </w:p>
    <w:p w14:paraId="5B0F38AB" w14:textId="48CAB555" w:rsidR="00A44608" w:rsidRDefault="00855AE3" w:rsidP="00A44608">
      <w:pPr>
        <w:tabs>
          <w:tab w:val="left" w:pos="9072"/>
        </w:tabs>
        <w:spacing w:line="312" w:lineRule="auto"/>
        <w:ind w:right="142"/>
        <w:rPr>
          <w:rFonts w:ascii="Helvetica" w:hAnsi="Helvetica" w:cs="Helvetica"/>
          <w:b/>
          <w:bCs/>
          <w:sz w:val="22"/>
          <w:szCs w:val="22"/>
        </w:rPr>
      </w:pPr>
      <w:r w:rsidRPr="00320061">
        <w:rPr>
          <w:rFonts w:ascii="Helvetica" w:hAnsi="Helvetica" w:cs="Helvetica"/>
          <w:b/>
          <w:sz w:val="22"/>
          <w:szCs w:val="22"/>
        </w:rPr>
        <w:t>Friedberg</w:t>
      </w:r>
      <w:r w:rsidR="00C75347" w:rsidRPr="00320061">
        <w:rPr>
          <w:rFonts w:ascii="Helvetica" w:hAnsi="Helvetica" w:cs="Helvetica"/>
          <w:b/>
          <w:sz w:val="22"/>
          <w:szCs w:val="22"/>
        </w:rPr>
        <w:t>,</w:t>
      </w:r>
      <w:r w:rsidR="00F84E23" w:rsidRPr="00320061">
        <w:rPr>
          <w:rFonts w:ascii="Helvetica" w:hAnsi="Helvetica" w:cs="Helvetica"/>
          <w:b/>
          <w:sz w:val="22"/>
          <w:szCs w:val="22"/>
        </w:rPr>
        <w:t xml:space="preserve"> </w:t>
      </w:r>
      <w:r w:rsidR="00A44608">
        <w:rPr>
          <w:rFonts w:ascii="Helvetica" w:hAnsi="Helvetica" w:cs="Helvetica"/>
          <w:b/>
          <w:sz w:val="22"/>
          <w:szCs w:val="22"/>
        </w:rPr>
        <w:t>August</w:t>
      </w:r>
      <w:r w:rsidR="00071BE8">
        <w:rPr>
          <w:rFonts w:ascii="Helvetica" w:hAnsi="Helvetica" w:cs="Helvetica"/>
          <w:b/>
          <w:sz w:val="22"/>
          <w:szCs w:val="22"/>
        </w:rPr>
        <w:t xml:space="preserve"> </w:t>
      </w:r>
      <w:r w:rsidR="0057249E" w:rsidRPr="00320061">
        <w:rPr>
          <w:rFonts w:ascii="Helvetica" w:hAnsi="Helvetica" w:cs="Helvetica"/>
          <w:b/>
          <w:sz w:val="22"/>
          <w:szCs w:val="22"/>
        </w:rPr>
        <w:t>202</w:t>
      </w:r>
      <w:r w:rsidR="00A24B99" w:rsidRPr="00320061">
        <w:rPr>
          <w:rFonts w:ascii="Helvetica" w:hAnsi="Helvetica" w:cs="Helvetica"/>
          <w:b/>
          <w:sz w:val="22"/>
          <w:szCs w:val="22"/>
        </w:rPr>
        <w:t>3</w:t>
      </w:r>
      <w:r w:rsidR="0057249E" w:rsidRPr="00320061">
        <w:rPr>
          <w:rFonts w:ascii="Helvetica" w:hAnsi="Helvetica" w:cs="Helvetica"/>
          <w:b/>
          <w:sz w:val="22"/>
          <w:szCs w:val="22"/>
        </w:rPr>
        <w:t>.</w:t>
      </w:r>
      <w:r w:rsidR="00861BE3" w:rsidRPr="00320061">
        <w:rPr>
          <w:rFonts w:ascii="Helvetica" w:hAnsi="Helvetica" w:cs="Helvetica"/>
          <w:b/>
          <w:sz w:val="22"/>
          <w:szCs w:val="22"/>
        </w:rPr>
        <w:t xml:space="preserve"> </w:t>
      </w:r>
      <w:r w:rsidR="00E26C9D">
        <w:rPr>
          <w:rFonts w:ascii="Helvetica" w:hAnsi="Helvetica" w:cs="Helvetica"/>
          <w:b/>
          <w:bCs/>
          <w:sz w:val="22"/>
          <w:szCs w:val="22"/>
        </w:rPr>
        <w:t>I</w:t>
      </w:r>
      <w:r w:rsidR="00E26C9D" w:rsidRPr="00A44608">
        <w:rPr>
          <w:rFonts w:ascii="Helvetica" w:hAnsi="Helvetica" w:cs="Helvetica"/>
          <w:b/>
          <w:bCs/>
          <w:sz w:val="22"/>
          <w:szCs w:val="22"/>
        </w:rPr>
        <w:t xml:space="preserve">m neuen Produktionsstandort </w:t>
      </w:r>
      <w:r w:rsidR="00E26C9D">
        <w:rPr>
          <w:rFonts w:ascii="Helvetica" w:hAnsi="Helvetica" w:cs="Helvetica"/>
          <w:b/>
          <w:bCs/>
          <w:sz w:val="22"/>
          <w:szCs w:val="22"/>
        </w:rPr>
        <w:t xml:space="preserve">der </w:t>
      </w:r>
      <w:r w:rsidR="00E26C9D" w:rsidRPr="00A44608">
        <w:rPr>
          <w:rFonts w:ascii="Helvetica" w:hAnsi="Helvetica" w:cs="Helvetica"/>
          <w:b/>
          <w:bCs/>
          <w:sz w:val="22"/>
          <w:szCs w:val="22"/>
        </w:rPr>
        <w:t xml:space="preserve">EP Connectors GmbH </w:t>
      </w:r>
      <w:r w:rsidR="00E26C9D">
        <w:rPr>
          <w:rFonts w:ascii="Helvetica" w:hAnsi="Helvetica" w:cs="Helvetica"/>
          <w:b/>
          <w:bCs/>
          <w:sz w:val="22"/>
          <w:szCs w:val="22"/>
        </w:rPr>
        <w:t xml:space="preserve">in </w:t>
      </w:r>
      <w:r w:rsidR="00A44608" w:rsidRPr="00A44608">
        <w:rPr>
          <w:rFonts w:ascii="Helvetica" w:hAnsi="Helvetica" w:cs="Helvetica"/>
          <w:b/>
          <w:bCs/>
          <w:sz w:val="22"/>
          <w:szCs w:val="22"/>
        </w:rPr>
        <w:t xml:space="preserve">Bruchsal </w:t>
      </w:r>
      <w:r w:rsidR="00E26C9D">
        <w:rPr>
          <w:rFonts w:ascii="Helvetica" w:hAnsi="Helvetica" w:cs="Helvetica"/>
          <w:b/>
          <w:bCs/>
          <w:sz w:val="22"/>
          <w:szCs w:val="22"/>
        </w:rPr>
        <w:t xml:space="preserve">ist </w:t>
      </w:r>
      <w:r w:rsidR="00A44608" w:rsidRPr="00A44608">
        <w:rPr>
          <w:rFonts w:ascii="Helvetica" w:hAnsi="Helvetica" w:cs="Helvetica"/>
          <w:b/>
          <w:bCs/>
          <w:sz w:val="22"/>
          <w:szCs w:val="22"/>
        </w:rPr>
        <w:t>die Serienproduktion</w:t>
      </w:r>
      <w:r w:rsidR="00E26C9D">
        <w:rPr>
          <w:rFonts w:ascii="Helvetica" w:hAnsi="Helvetica" w:cs="Helvetica"/>
          <w:b/>
          <w:bCs/>
          <w:sz w:val="22"/>
          <w:szCs w:val="22"/>
        </w:rPr>
        <w:t xml:space="preserve"> </w:t>
      </w:r>
      <w:r w:rsidR="00A44608" w:rsidRPr="00A44608">
        <w:rPr>
          <w:rFonts w:ascii="Helvetica" w:hAnsi="Helvetica" w:cs="Helvetica"/>
          <w:b/>
          <w:bCs/>
          <w:sz w:val="22"/>
          <w:szCs w:val="22"/>
        </w:rPr>
        <w:t xml:space="preserve">angelaufen. Die EP </w:t>
      </w:r>
      <w:proofErr w:type="spellStart"/>
      <w:r w:rsidR="00A44608" w:rsidRPr="00A44608">
        <w:rPr>
          <w:rFonts w:ascii="Helvetica" w:hAnsi="Helvetica" w:cs="Helvetica"/>
          <w:b/>
          <w:bCs/>
          <w:sz w:val="22"/>
          <w:szCs w:val="22"/>
        </w:rPr>
        <w:t>Connectors</w:t>
      </w:r>
      <w:proofErr w:type="spellEnd"/>
      <w:r w:rsidR="00A44608" w:rsidRPr="00A44608">
        <w:rPr>
          <w:rFonts w:ascii="Helvetica" w:hAnsi="Helvetica" w:cs="Helvetica"/>
          <w:b/>
          <w:bCs/>
          <w:sz w:val="22"/>
          <w:szCs w:val="22"/>
        </w:rPr>
        <w:t xml:space="preserve"> GmbH</w:t>
      </w:r>
      <w:r w:rsidR="006520EA">
        <w:rPr>
          <w:rFonts w:ascii="Helvetica" w:hAnsi="Helvetica" w:cs="Helvetica"/>
          <w:b/>
          <w:bCs/>
          <w:sz w:val="22"/>
          <w:szCs w:val="22"/>
        </w:rPr>
        <w:t>,</w:t>
      </w:r>
      <w:r w:rsidR="00A44608" w:rsidRPr="00A44608">
        <w:rPr>
          <w:rFonts w:ascii="Helvetica" w:hAnsi="Helvetica" w:cs="Helvetica"/>
          <w:b/>
          <w:bCs/>
          <w:sz w:val="22"/>
          <w:szCs w:val="22"/>
        </w:rPr>
        <w:t xml:space="preserve"> eine hundertprozentige Tochter von ERICH JAEGER</w:t>
      </w:r>
      <w:r w:rsidR="006520EA">
        <w:rPr>
          <w:rFonts w:ascii="Helvetica" w:hAnsi="Helvetica" w:cs="Helvetica"/>
          <w:b/>
          <w:bCs/>
          <w:sz w:val="22"/>
          <w:szCs w:val="22"/>
        </w:rPr>
        <w:t>,</w:t>
      </w:r>
      <w:r w:rsidR="00A44608" w:rsidRPr="00A44608">
        <w:rPr>
          <w:rFonts w:ascii="Helvetica" w:hAnsi="Helvetica" w:cs="Helvetica"/>
          <w:b/>
          <w:bCs/>
          <w:sz w:val="22"/>
          <w:szCs w:val="22"/>
        </w:rPr>
        <w:t xml:space="preserve"> übernimmt hier auf 4000 m² die Fertigung von Multicore-Kabeln für Nutzfahrzeuge. Diese Kabel werden bei weiteren Tochterunternehmen zu Spiralkabeln weiterverarbeitet und bilden so die Grundlage für eines der Kernprodukte im ERICH JAEGER Produktportfolio.</w:t>
      </w:r>
    </w:p>
    <w:p w14:paraId="09211F44" w14:textId="77777777" w:rsidR="00A44608" w:rsidRPr="00A44608" w:rsidRDefault="00A44608" w:rsidP="00A44608">
      <w:pPr>
        <w:tabs>
          <w:tab w:val="left" w:pos="9072"/>
        </w:tabs>
        <w:spacing w:line="312" w:lineRule="auto"/>
        <w:ind w:right="142"/>
        <w:rPr>
          <w:rFonts w:ascii="Helvetica" w:hAnsi="Helvetica" w:cs="Helvetica"/>
          <w:b/>
          <w:bCs/>
          <w:sz w:val="22"/>
          <w:szCs w:val="22"/>
        </w:rPr>
      </w:pPr>
    </w:p>
    <w:p w14:paraId="71FDE92F" w14:textId="2DE377E6" w:rsid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 xml:space="preserve">Die Notwendigkeit einer eigenen Kabelproduktion ergab sich für ERICH JAEGER aus dem Unternehmenserfolg. Das Unternehmen möchte damit die Wertschöpfungstiefe in der Produktion erhöhen und sich weniger abhängig von Lieferanten machen; weiterhin wird so die Versorgungssicherheit verbessert und die Produktion flexibler gestaltet. Mit der </w:t>
      </w:r>
      <w:r>
        <w:rPr>
          <w:rFonts w:ascii="Helvetica" w:hAnsi="Helvetica" w:cs="Helvetica"/>
          <w:bCs/>
          <w:sz w:val="22"/>
          <w:szCs w:val="22"/>
        </w:rPr>
        <w:br/>
      </w:r>
      <w:r w:rsidRPr="00A44608">
        <w:rPr>
          <w:rFonts w:ascii="Helvetica" w:hAnsi="Helvetica" w:cs="Helvetica"/>
          <w:bCs/>
          <w:sz w:val="22"/>
          <w:szCs w:val="22"/>
        </w:rPr>
        <w:t>EP Connectors GmbH befand sich dabei schon ein Unternehmen in der JAEGER Gruppe, das dieser Aufgabe gewachsen ist.</w:t>
      </w:r>
    </w:p>
    <w:p w14:paraId="1F2848FA" w14:textId="77777777" w:rsidR="00A44608" w:rsidRPr="00A44608" w:rsidRDefault="00A44608" w:rsidP="00A44608">
      <w:pPr>
        <w:tabs>
          <w:tab w:val="left" w:pos="9072"/>
        </w:tabs>
        <w:spacing w:line="312" w:lineRule="auto"/>
        <w:ind w:right="142"/>
        <w:rPr>
          <w:rFonts w:ascii="Helvetica" w:hAnsi="Helvetica" w:cs="Helvetica"/>
          <w:bCs/>
          <w:sz w:val="22"/>
          <w:szCs w:val="22"/>
        </w:rPr>
      </w:pPr>
    </w:p>
    <w:p w14:paraId="34E7B3F3" w14:textId="77777777" w:rsidR="00A44608" w:rsidRDefault="00A44608" w:rsidP="00A44608">
      <w:pPr>
        <w:tabs>
          <w:tab w:val="left" w:pos="9072"/>
        </w:tabs>
        <w:spacing w:line="312" w:lineRule="auto"/>
        <w:ind w:right="142"/>
        <w:rPr>
          <w:rFonts w:ascii="Helvetica" w:hAnsi="Helvetica" w:cs="Helvetica"/>
          <w:b/>
          <w:sz w:val="22"/>
          <w:szCs w:val="22"/>
        </w:rPr>
      </w:pPr>
      <w:r w:rsidRPr="00A44608">
        <w:rPr>
          <w:rFonts w:ascii="Helvetica" w:hAnsi="Helvetica" w:cs="Helvetica"/>
          <w:b/>
          <w:sz w:val="22"/>
          <w:szCs w:val="22"/>
        </w:rPr>
        <w:t>Serienproduktion für Multicore-Kabel läuft an</w:t>
      </w:r>
    </w:p>
    <w:p w14:paraId="5A617EC3" w14:textId="77777777" w:rsidR="00A44608" w:rsidRPr="00A44608" w:rsidRDefault="00A44608" w:rsidP="00A44608">
      <w:pPr>
        <w:tabs>
          <w:tab w:val="left" w:pos="9072"/>
        </w:tabs>
        <w:ind w:right="142"/>
        <w:rPr>
          <w:rFonts w:ascii="Helvetica" w:hAnsi="Helvetica" w:cs="Helvetica"/>
          <w:b/>
          <w:sz w:val="22"/>
          <w:szCs w:val="22"/>
        </w:rPr>
      </w:pPr>
    </w:p>
    <w:p w14:paraId="37EF3F21" w14:textId="77777777" w:rsid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Mehrere Monate hatte der Aufbau der Kabelproduktion im badischen Bruchsal nahe Karlsruhe gedauert und nicht immer lief alles glatt. Nach vielen Kilometern an Testkabeln und einer erfolgreichen Approbationsphase durch den TÜV Süd läuft nun die Serienproduktion. Die ersten Multicore-Kabel wurden bereits ausgeliefert und in verschiedenen Produkten aus dem Portfolio von ERICH JAEGER verbaut. In erster Linie handelt es sich dabei im Spiralkabel zur Verbindung von Zugfahrzeug und Anhänger im Nutzfahrzeugbereich.</w:t>
      </w:r>
    </w:p>
    <w:p w14:paraId="3C8D00FE" w14:textId="77777777" w:rsidR="00A44608" w:rsidRPr="00A44608" w:rsidRDefault="00A44608" w:rsidP="00A44608">
      <w:pPr>
        <w:tabs>
          <w:tab w:val="left" w:pos="9072"/>
        </w:tabs>
        <w:spacing w:line="312" w:lineRule="auto"/>
        <w:ind w:right="142"/>
        <w:rPr>
          <w:rFonts w:ascii="Helvetica" w:hAnsi="Helvetica" w:cs="Helvetica"/>
          <w:bCs/>
          <w:sz w:val="22"/>
          <w:szCs w:val="22"/>
        </w:rPr>
      </w:pPr>
    </w:p>
    <w:p w14:paraId="7055A443" w14:textId="77777777" w:rsidR="00A44608" w:rsidRDefault="00A44608" w:rsidP="00A44608">
      <w:pPr>
        <w:tabs>
          <w:tab w:val="left" w:pos="9072"/>
        </w:tabs>
        <w:spacing w:line="312" w:lineRule="auto"/>
        <w:ind w:right="142"/>
        <w:rPr>
          <w:rFonts w:ascii="Helvetica" w:hAnsi="Helvetica" w:cs="Helvetica"/>
          <w:b/>
          <w:sz w:val="22"/>
          <w:szCs w:val="22"/>
        </w:rPr>
      </w:pPr>
      <w:r w:rsidRPr="00A44608">
        <w:rPr>
          <w:rFonts w:ascii="Helvetica" w:hAnsi="Helvetica" w:cs="Helvetica"/>
          <w:b/>
          <w:sz w:val="22"/>
          <w:szCs w:val="22"/>
        </w:rPr>
        <w:t>Moderner Maschinenpark und laufende Qualitätssicherung</w:t>
      </w:r>
    </w:p>
    <w:p w14:paraId="51AAE692" w14:textId="77777777" w:rsidR="00A44608" w:rsidRPr="00A44608" w:rsidRDefault="00A44608" w:rsidP="00A44608">
      <w:pPr>
        <w:tabs>
          <w:tab w:val="left" w:pos="9072"/>
        </w:tabs>
        <w:ind w:right="142"/>
        <w:rPr>
          <w:rFonts w:ascii="Helvetica" w:hAnsi="Helvetica" w:cs="Helvetica"/>
          <w:b/>
          <w:sz w:val="22"/>
          <w:szCs w:val="22"/>
        </w:rPr>
      </w:pPr>
    </w:p>
    <w:p w14:paraId="208B7EED" w14:textId="77777777" w:rsid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 xml:space="preserve">In der Produktion kann die EP Connectors GmbH auf einen modernen Maschinenpark zurückgreifen: Die Fertigungsanlagen sind nach den neuesten industriellen Standards mit Marktführern für die jeweilige Technologie konzipiert und realisiert worden. Die drei </w:t>
      </w:r>
      <w:r w:rsidRPr="00A44608">
        <w:rPr>
          <w:rFonts w:ascii="Helvetica" w:hAnsi="Helvetica" w:cs="Helvetica"/>
          <w:bCs/>
          <w:sz w:val="22"/>
          <w:szCs w:val="22"/>
        </w:rPr>
        <w:lastRenderedPageBreak/>
        <w:t>wesentlichen Prozesse sind die Aderisolierung, die Verseilung und die Mantelextrusion. Der bestehende Gebäudekomplex am Standort wurde explizit auf die verschiedenen Anlagen hin geplant und gebaut.</w:t>
      </w:r>
    </w:p>
    <w:p w14:paraId="27D45924" w14:textId="77777777" w:rsidR="00A44608" w:rsidRPr="00A44608" w:rsidRDefault="00A44608" w:rsidP="00A44608">
      <w:pPr>
        <w:tabs>
          <w:tab w:val="left" w:pos="9072"/>
        </w:tabs>
        <w:spacing w:line="312" w:lineRule="auto"/>
        <w:ind w:right="142"/>
        <w:rPr>
          <w:rFonts w:ascii="Helvetica" w:hAnsi="Helvetica" w:cs="Helvetica"/>
          <w:bCs/>
          <w:sz w:val="22"/>
          <w:szCs w:val="22"/>
        </w:rPr>
      </w:pPr>
    </w:p>
    <w:p w14:paraId="229102D2" w14:textId="77777777" w:rsid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Darüber hinaus sind an strategischen Stellen im Fertigungsprozess Messgeräte installiert, welche die Qualität der Kabel laufend sicherstellen und dokumentieren. So können potenzielle Fehler im Endprodukt schon frühestmöglich erkannt und behoben werden. Ergänzt werden diese automatischen Qualitätssicherungsmaßnahmen durch ein voll ausgestattetes Qualitätslabor, in dem qualifizierte Techniker die Kabel fortlaufend untersuchen.</w:t>
      </w:r>
    </w:p>
    <w:p w14:paraId="186230D2" w14:textId="77777777" w:rsidR="00A44608" w:rsidRPr="00A44608" w:rsidRDefault="00A44608" w:rsidP="00A44608">
      <w:pPr>
        <w:tabs>
          <w:tab w:val="left" w:pos="9072"/>
        </w:tabs>
        <w:ind w:right="142"/>
        <w:rPr>
          <w:rFonts w:ascii="Helvetica" w:hAnsi="Helvetica" w:cs="Helvetica"/>
          <w:bCs/>
          <w:sz w:val="22"/>
          <w:szCs w:val="22"/>
        </w:rPr>
      </w:pPr>
    </w:p>
    <w:p w14:paraId="3025F906" w14:textId="77777777" w:rsidR="00A44608" w:rsidRDefault="00A44608" w:rsidP="00A44608">
      <w:pPr>
        <w:tabs>
          <w:tab w:val="left" w:pos="9072"/>
        </w:tabs>
        <w:spacing w:line="312" w:lineRule="auto"/>
        <w:ind w:right="142"/>
        <w:rPr>
          <w:rFonts w:ascii="Helvetica" w:hAnsi="Helvetica" w:cs="Helvetica"/>
          <w:b/>
          <w:sz w:val="22"/>
          <w:szCs w:val="22"/>
        </w:rPr>
      </w:pPr>
      <w:r w:rsidRPr="00A44608">
        <w:rPr>
          <w:rFonts w:ascii="Helvetica" w:hAnsi="Helvetica" w:cs="Helvetica"/>
          <w:b/>
          <w:sz w:val="22"/>
          <w:szCs w:val="22"/>
        </w:rPr>
        <w:t>Hochwertige Spiralkabel für die Nutzfahrzeugindustrie</w:t>
      </w:r>
    </w:p>
    <w:p w14:paraId="27538266" w14:textId="77777777" w:rsidR="00A44608" w:rsidRPr="00A44608" w:rsidRDefault="00A44608" w:rsidP="00A44608">
      <w:pPr>
        <w:tabs>
          <w:tab w:val="left" w:pos="9072"/>
        </w:tabs>
        <w:ind w:right="142"/>
        <w:rPr>
          <w:rFonts w:ascii="Helvetica" w:hAnsi="Helvetica" w:cs="Helvetica"/>
          <w:b/>
          <w:sz w:val="22"/>
          <w:szCs w:val="22"/>
        </w:rPr>
      </w:pPr>
    </w:p>
    <w:p w14:paraId="3BCF20A4" w14:textId="77777777" w:rsid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Durch den Maschinenpark auf dem neuesten Stand der Technik und die umfangreichen Qualitätskontrollen entstehen bei der EP Connectors GmbH in Bruchsal hochwertige Kabel, die allen Anforderungen der anspruchsvollen Nutzfahrzeugbranche entsprechen: Als einer von lediglich zwei Kabelherstellern in Europa ist das Unternehmen qualifiziert, ADR-konforme Kabel herzustellen. Diese werden für Gefahrguttransport eingesetzt und müssen daher ein hohes Maß and Betriebssicherheit garantieren. Zudem ist die Produktion von Kabeln möglich, die für eine Umgebungstemperatur von bis zu 125°C ausgelegt sind – das ist für den Einsatz in Fahrzeugen notwendig, die der EURO 6 Abgasnorm entsprechen.</w:t>
      </w:r>
    </w:p>
    <w:p w14:paraId="26B6B219" w14:textId="77777777" w:rsidR="00A44608" w:rsidRPr="00A44608" w:rsidRDefault="00A44608" w:rsidP="00A44608">
      <w:pPr>
        <w:tabs>
          <w:tab w:val="left" w:pos="9072"/>
        </w:tabs>
        <w:spacing w:line="312" w:lineRule="auto"/>
        <w:ind w:right="142"/>
        <w:rPr>
          <w:rFonts w:ascii="Helvetica" w:hAnsi="Helvetica" w:cs="Helvetica"/>
          <w:bCs/>
          <w:sz w:val="22"/>
          <w:szCs w:val="22"/>
        </w:rPr>
      </w:pPr>
    </w:p>
    <w:p w14:paraId="1423F5AB" w14:textId="77777777" w:rsidR="00A44608" w:rsidRPr="00A44608" w:rsidRDefault="00A44608" w:rsidP="00A44608">
      <w:pPr>
        <w:tabs>
          <w:tab w:val="left" w:pos="9072"/>
        </w:tabs>
        <w:spacing w:line="312" w:lineRule="auto"/>
        <w:ind w:right="142"/>
        <w:rPr>
          <w:rFonts w:ascii="Helvetica" w:hAnsi="Helvetica" w:cs="Helvetica"/>
          <w:bCs/>
          <w:sz w:val="22"/>
          <w:szCs w:val="22"/>
        </w:rPr>
      </w:pPr>
      <w:r w:rsidRPr="00A44608">
        <w:rPr>
          <w:rFonts w:ascii="Helvetica" w:hAnsi="Helvetica" w:cs="Helvetica"/>
          <w:bCs/>
          <w:sz w:val="22"/>
          <w:szCs w:val="22"/>
        </w:rPr>
        <w:t>Mit dem Aufbau der neuen Fertigung in Bruchsal setzt ERICH JAEGER zudem ein klares Zeichen für den Industriestandort Deutschland und die Stärken lokaler Produktion.</w:t>
      </w:r>
    </w:p>
    <w:p w14:paraId="42945C8A" w14:textId="77777777" w:rsidR="00A44608" w:rsidRPr="00A44608" w:rsidRDefault="00A44608" w:rsidP="00A44608">
      <w:pPr>
        <w:tabs>
          <w:tab w:val="left" w:pos="9072"/>
        </w:tabs>
        <w:spacing w:line="312" w:lineRule="auto"/>
        <w:ind w:right="142"/>
        <w:rPr>
          <w:rFonts w:ascii="Helvetica" w:hAnsi="Helvetica" w:cs="Helvetica"/>
          <w:bCs/>
          <w:sz w:val="22"/>
          <w:szCs w:val="22"/>
        </w:rPr>
      </w:pPr>
    </w:p>
    <w:p w14:paraId="044CBFCD" w14:textId="630EC669" w:rsidR="00715FD5" w:rsidRPr="00715FD5" w:rsidRDefault="00715FD5" w:rsidP="00A44608">
      <w:pPr>
        <w:tabs>
          <w:tab w:val="left" w:pos="9072"/>
        </w:tabs>
        <w:spacing w:line="312" w:lineRule="auto"/>
        <w:ind w:right="142"/>
        <w:rPr>
          <w:rFonts w:ascii="Helvetica" w:hAnsi="Helvetica" w:cs="Helvetica"/>
          <w:bCs/>
          <w:iCs/>
          <w:sz w:val="22"/>
          <w:szCs w:val="22"/>
        </w:rPr>
      </w:pPr>
    </w:p>
    <w:p w14:paraId="0F66D5B2" w14:textId="77777777" w:rsidR="00715FD5" w:rsidRPr="00715FD5" w:rsidRDefault="00715FD5" w:rsidP="00715FD5">
      <w:pPr>
        <w:tabs>
          <w:tab w:val="left" w:pos="9072"/>
        </w:tabs>
        <w:spacing w:line="312" w:lineRule="auto"/>
        <w:ind w:right="708"/>
        <w:rPr>
          <w:rFonts w:ascii="Helvetica" w:hAnsi="Helvetica" w:cs="Helvetica"/>
          <w:b/>
          <w:bCs/>
          <w:iCs/>
          <w:sz w:val="22"/>
          <w:szCs w:val="22"/>
        </w:rPr>
      </w:pPr>
    </w:p>
    <w:p w14:paraId="77FC3BDC" w14:textId="77777777" w:rsidR="00D27870" w:rsidRDefault="00D27870" w:rsidP="00F804CC">
      <w:pPr>
        <w:tabs>
          <w:tab w:val="left" w:pos="9072"/>
        </w:tabs>
        <w:spacing w:line="312" w:lineRule="auto"/>
        <w:ind w:right="708"/>
        <w:rPr>
          <w:rFonts w:ascii="Helvetica" w:hAnsi="Helvetica" w:cs="Helvetica"/>
          <w:bCs/>
          <w:sz w:val="22"/>
          <w:szCs w:val="22"/>
        </w:rPr>
      </w:pPr>
    </w:p>
    <w:p w14:paraId="7925C1BA" w14:textId="77777777" w:rsidR="00CC3CAA" w:rsidRDefault="00CC3CAA" w:rsidP="00F804CC">
      <w:pPr>
        <w:tabs>
          <w:tab w:val="left" w:pos="9072"/>
        </w:tabs>
        <w:spacing w:line="312" w:lineRule="auto"/>
        <w:ind w:right="708"/>
        <w:rPr>
          <w:rFonts w:ascii="Helvetica" w:hAnsi="Helvetica" w:cs="Helvetica"/>
          <w:bCs/>
          <w:sz w:val="22"/>
          <w:szCs w:val="22"/>
        </w:rPr>
      </w:pPr>
    </w:p>
    <w:p w14:paraId="204F9BAB" w14:textId="77777777" w:rsidR="00CC3CAA" w:rsidRDefault="00CC3CAA" w:rsidP="00F804CC">
      <w:pPr>
        <w:tabs>
          <w:tab w:val="left" w:pos="9072"/>
        </w:tabs>
        <w:spacing w:line="312" w:lineRule="auto"/>
        <w:ind w:right="708"/>
        <w:rPr>
          <w:rFonts w:ascii="Helvetica" w:hAnsi="Helvetica" w:cs="Helvetica"/>
          <w:bCs/>
          <w:sz w:val="22"/>
          <w:szCs w:val="22"/>
        </w:rPr>
      </w:pPr>
    </w:p>
    <w:p w14:paraId="7376A08D" w14:textId="77777777" w:rsidR="00CC3CAA" w:rsidRDefault="00CC3CAA" w:rsidP="00F804CC">
      <w:pPr>
        <w:tabs>
          <w:tab w:val="left" w:pos="9072"/>
        </w:tabs>
        <w:spacing w:line="312" w:lineRule="auto"/>
        <w:ind w:right="708"/>
        <w:rPr>
          <w:rFonts w:ascii="Helvetica" w:hAnsi="Helvetica" w:cs="Helvetica"/>
          <w:bCs/>
          <w:sz w:val="22"/>
          <w:szCs w:val="22"/>
        </w:rPr>
      </w:pPr>
    </w:p>
    <w:p w14:paraId="20A1C752" w14:textId="77777777" w:rsidR="00CC3CAA" w:rsidRDefault="00CC3CAA" w:rsidP="00F804CC">
      <w:pPr>
        <w:tabs>
          <w:tab w:val="left" w:pos="9072"/>
        </w:tabs>
        <w:spacing w:line="312" w:lineRule="auto"/>
        <w:ind w:right="708"/>
        <w:rPr>
          <w:rFonts w:ascii="Helvetica" w:hAnsi="Helvetica" w:cs="Helvetica"/>
          <w:bCs/>
          <w:sz w:val="22"/>
          <w:szCs w:val="22"/>
        </w:rPr>
      </w:pPr>
    </w:p>
    <w:p w14:paraId="313BC3C8" w14:textId="77777777" w:rsidR="00CC3CAA" w:rsidRDefault="00CC3CAA" w:rsidP="00F804CC">
      <w:pPr>
        <w:tabs>
          <w:tab w:val="left" w:pos="9072"/>
        </w:tabs>
        <w:spacing w:line="312" w:lineRule="auto"/>
        <w:ind w:right="708"/>
        <w:rPr>
          <w:rFonts w:ascii="Helvetica" w:hAnsi="Helvetica" w:cs="Helvetica"/>
          <w:bCs/>
          <w:sz w:val="22"/>
          <w:szCs w:val="22"/>
        </w:rPr>
      </w:pPr>
    </w:p>
    <w:p w14:paraId="15EE9F25" w14:textId="77777777" w:rsidR="00CC3CAA" w:rsidRDefault="00CC3CAA" w:rsidP="00F804CC">
      <w:pPr>
        <w:tabs>
          <w:tab w:val="left" w:pos="9072"/>
        </w:tabs>
        <w:spacing w:line="312" w:lineRule="auto"/>
        <w:ind w:right="708"/>
        <w:rPr>
          <w:rFonts w:ascii="Helvetica" w:hAnsi="Helvetica" w:cs="Helvetica"/>
          <w:bCs/>
          <w:sz w:val="22"/>
          <w:szCs w:val="22"/>
        </w:rPr>
      </w:pPr>
    </w:p>
    <w:p w14:paraId="29DC7064" w14:textId="77777777" w:rsidR="00CC3CAA" w:rsidRDefault="00CC3CAA" w:rsidP="00F804CC">
      <w:pPr>
        <w:tabs>
          <w:tab w:val="left" w:pos="9072"/>
        </w:tabs>
        <w:spacing w:line="312" w:lineRule="auto"/>
        <w:ind w:right="708"/>
        <w:rPr>
          <w:rFonts w:ascii="Helvetica" w:hAnsi="Helvetica" w:cs="Helvetica"/>
          <w:bCs/>
          <w:sz w:val="22"/>
          <w:szCs w:val="22"/>
        </w:rPr>
      </w:pPr>
    </w:p>
    <w:p w14:paraId="4050CCF8" w14:textId="77777777" w:rsidR="00CC3CAA" w:rsidRDefault="00CC3CAA" w:rsidP="00F804CC">
      <w:pPr>
        <w:tabs>
          <w:tab w:val="left" w:pos="9072"/>
        </w:tabs>
        <w:spacing w:line="312" w:lineRule="auto"/>
        <w:ind w:right="708"/>
        <w:rPr>
          <w:rFonts w:ascii="Helvetica" w:hAnsi="Helvetica" w:cs="Helvetica"/>
          <w:bCs/>
          <w:sz w:val="22"/>
          <w:szCs w:val="22"/>
        </w:rPr>
      </w:pPr>
    </w:p>
    <w:p w14:paraId="42B7670C" w14:textId="77777777" w:rsidR="00CC3CAA" w:rsidRDefault="00CC3CAA" w:rsidP="00F804CC">
      <w:pPr>
        <w:tabs>
          <w:tab w:val="left" w:pos="9072"/>
        </w:tabs>
        <w:spacing w:line="312" w:lineRule="auto"/>
        <w:ind w:right="708"/>
        <w:rPr>
          <w:rFonts w:ascii="Helvetica" w:hAnsi="Helvetica" w:cs="Helvetica"/>
          <w:bCs/>
          <w:sz w:val="22"/>
          <w:szCs w:val="22"/>
        </w:rPr>
      </w:pPr>
    </w:p>
    <w:p w14:paraId="3FADD0D6" w14:textId="314072F1" w:rsidR="00CC3CAA" w:rsidRDefault="00CC3CAA" w:rsidP="00F804CC">
      <w:pPr>
        <w:tabs>
          <w:tab w:val="left" w:pos="9072"/>
        </w:tabs>
        <w:spacing w:line="312" w:lineRule="auto"/>
        <w:ind w:right="708"/>
        <w:rPr>
          <w:rFonts w:ascii="Helvetica" w:hAnsi="Helvetica" w:cs="Helvetica"/>
          <w:bCs/>
          <w:sz w:val="22"/>
          <w:szCs w:val="22"/>
        </w:rPr>
      </w:pPr>
      <w:r w:rsidRPr="00320061">
        <w:rPr>
          <w:rFonts w:ascii="Helvetica" w:hAnsi="Helvetica" w:cs="Arial"/>
          <w:noProof/>
          <w:sz w:val="28"/>
          <w:szCs w:val="28"/>
        </w:rPr>
        <w:lastRenderedPageBreak/>
        <mc:AlternateContent>
          <mc:Choice Requires="wps">
            <w:drawing>
              <wp:anchor distT="0" distB="0" distL="114300" distR="114300" simplePos="0" relativeHeight="251696128" behindDoc="0" locked="0" layoutInCell="1" allowOverlap="1" wp14:anchorId="700800A1" wp14:editId="685AB8E2">
                <wp:simplePos x="0" y="0"/>
                <wp:positionH relativeFrom="column">
                  <wp:posOffset>-36576</wp:posOffset>
                </wp:positionH>
                <wp:positionV relativeFrom="paragraph">
                  <wp:posOffset>457</wp:posOffset>
                </wp:positionV>
                <wp:extent cx="5796280" cy="1557655"/>
                <wp:effectExtent l="0" t="0" r="0" b="4445"/>
                <wp:wrapSquare wrapText="bothSides"/>
                <wp:docPr id="767267099"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557655"/>
                        </a:xfrm>
                        <a:prstGeom prst="rect">
                          <a:avLst/>
                        </a:prstGeom>
                        <a:solidFill>
                          <a:srgbClr val="007A90"/>
                        </a:solidFill>
                        <a:ln>
                          <a:noFill/>
                        </a:ln>
                      </wps:spPr>
                      <wps:txbx>
                        <w:txbxContent>
                          <w:p w14:paraId="35E686CE" w14:textId="77777777" w:rsidR="00071BE8" w:rsidRPr="006B0199" w:rsidRDefault="00071BE8" w:rsidP="00071BE8">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Pr>
                                <w:rFonts w:ascii="Arial" w:hAnsi="Arial" w:cs="Arial"/>
                                <w:b/>
                                <w:color w:val="FFFFFF" w:themeColor="background1"/>
                                <w:sz w:val="20"/>
                                <w:szCs w:val="20"/>
                              </w:rPr>
                              <w:t xml:space="preserve"> Unternehmen</w:t>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t>Kontakt Presseagentur</w:t>
                            </w:r>
                            <w:r w:rsidRPr="006B0199">
                              <w:rPr>
                                <w:rFonts w:ascii="Arial" w:hAnsi="Arial" w:cs="Arial"/>
                                <w:b/>
                                <w:color w:val="FFFFFF" w:themeColor="background1"/>
                                <w:sz w:val="20"/>
                                <w:szCs w:val="20"/>
                              </w:rPr>
                              <w:tab/>
                            </w:r>
                            <w:r w:rsidRPr="006B0199">
                              <w:rPr>
                                <w:rFonts w:ascii="Arial" w:hAnsi="Arial" w:cs="Arial"/>
                                <w:b/>
                                <w:color w:val="FFFFFF" w:themeColor="background1"/>
                                <w:sz w:val="20"/>
                                <w:szCs w:val="20"/>
                              </w:rPr>
                              <w:tab/>
                            </w:r>
                          </w:p>
                          <w:p w14:paraId="67CE5BBC"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Pr="006B0199">
                              <w:rPr>
                                <w:rFonts w:ascii="Arial" w:hAnsi="Arial" w:cs="Arial" w:hint="eastAsia"/>
                                <w:color w:val="FFFFFF" w:themeColor="background1"/>
                                <w:sz w:val="20"/>
                                <w:szCs w:val="20"/>
                              </w:rPr>
                              <w:t xml:space="preserve"> GmbH &amp; Co</w:t>
                            </w:r>
                            <w:r w:rsidRPr="006B0199">
                              <w:rPr>
                                <w:rFonts w:ascii="Arial" w:hAnsi="Arial" w:cs="Arial"/>
                                <w:color w:val="FFFFFF" w:themeColor="background1"/>
                                <w:sz w:val="20"/>
                                <w:szCs w:val="20"/>
                              </w:rPr>
                              <w:t>.</w:t>
                            </w:r>
                            <w:r w:rsidRPr="006B0199">
                              <w:rPr>
                                <w:rFonts w:ascii="Arial" w:hAnsi="Arial" w:cs="Arial" w:hint="eastAsia"/>
                                <w:color w:val="FFFFFF" w:themeColor="background1"/>
                                <w:sz w:val="20"/>
                                <w:szCs w:val="20"/>
                              </w:rPr>
                              <w:t xml:space="preserve"> KG</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awikom gmbh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Pr>
                                <w:rFonts w:ascii="Arial" w:hAnsi="Arial" w:cs="Arial"/>
                                <w:color w:val="FFFFFF" w:themeColor="background1"/>
                                <w:sz w:val="20"/>
                                <w:szCs w:val="20"/>
                              </w:rPr>
                              <w:tab/>
                            </w:r>
                          </w:p>
                          <w:p w14:paraId="72A21F66"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Ralf kleine Brörmann</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Verena Hladik</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509B7FAB" w14:textId="77777777" w:rsidR="00071BE8" w:rsidRPr="00E26C9D" w:rsidRDefault="00071BE8" w:rsidP="00071BE8">
                            <w:pPr>
                              <w:spacing w:line="276" w:lineRule="auto"/>
                              <w:ind w:left="993" w:right="52" w:hanging="993"/>
                              <w:jc w:val="both"/>
                              <w:rPr>
                                <w:rFonts w:ascii="Arial" w:hAnsi="Arial" w:cs="Arial"/>
                                <w:color w:val="FFFFFF" w:themeColor="background1"/>
                                <w:sz w:val="20"/>
                                <w:szCs w:val="20"/>
                                <w:lang w:val="it-IT"/>
                              </w:rPr>
                            </w:pPr>
                            <w:r w:rsidRPr="00E26C9D">
                              <w:rPr>
                                <w:rFonts w:ascii="Arial" w:hAnsi="Arial" w:cs="Arial"/>
                                <w:color w:val="FFFFFF" w:themeColor="background1"/>
                                <w:sz w:val="20"/>
                                <w:szCs w:val="20"/>
                                <w:lang w:val="it-IT"/>
                              </w:rPr>
                              <w:t>Straßheimer Straße 10</w:t>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t>Otto-Hahn-Ring 3-5</w:t>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p>
                          <w:p w14:paraId="787DA772"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64653 Lorsch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078DC8F0"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Tel: +49 (0) 6031-794-258</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Tel. +49 (0) 6251-17550-10</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656250DD" w14:textId="77777777" w:rsidR="00071BE8" w:rsidRPr="006B0199" w:rsidRDefault="00000000" w:rsidP="00071BE8">
                            <w:pPr>
                              <w:spacing w:line="276" w:lineRule="auto"/>
                              <w:ind w:right="52"/>
                              <w:rPr>
                                <w:color w:val="FFFFFF" w:themeColor="background1"/>
                                <w:sz w:val="20"/>
                                <w:szCs w:val="20"/>
                              </w:rPr>
                            </w:pPr>
                            <w:hyperlink r:id="rId17" w:history="1">
                              <w:r w:rsidR="00071BE8" w:rsidRPr="005F415F">
                                <w:rPr>
                                  <w:rStyle w:val="Hyperlink"/>
                                  <w:rFonts w:ascii="Arial" w:hAnsi="Arial" w:cs="Arial"/>
                                  <w:color w:val="FFFFFF" w:themeColor="background1"/>
                                  <w:sz w:val="20"/>
                                  <w:szCs w:val="20"/>
                                </w:rPr>
                                <w:t>broermann@erich-jaeger.de</w:t>
                              </w:r>
                            </w:hyperlink>
                            <w:r w:rsidR="00071BE8" w:rsidRPr="006B0199">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18" w:history="1">
                              <w:r w:rsidR="00071BE8">
                                <w:rPr>
                                  <w:rStyle w:val="Hyperlink"/>
                                  <w:rFonts w:ascii="Arial" w:hAnsi="Arial" w:cs="Arial"/>
                                  <w:color w:val="FFFFFF" w:themeColor="background1"/>
                                  <w:sz w:val="20"/>
                                  <w:szCs w:val="20"/>
                                </w:rPr>
                                <w:t>verena.hladik@awikom.de</w:t>
                              </w:r>
                            </w:hyperlink>
                            <w:r w:rsidR="00071BE8" w:rsidRPr="006B0199">
                              <w:rPr>
                                <w:rFonts w:ascii="Arial" w:hAnsi="Arial" w:cs="Arial"/>
                                <w:color w:val="FFFFFF" w:themeColor="background1"/>
                                <w:sz w:val="20"/>
                                <w:szCs w:val="20"/>
                              </w:rPr>
                              <w:tab/>
                            </w:r>
                            <w:r w:rsidR="00071BE8" w:rsidRPr="006B0199">
                              <w:rPr>
                                <w:rFonts w:ascii="Arial" w:hAnsi="Arial" w:cs="Arial"/>
                                <w:color w:val="FFFFFF" w:themeColor="background1"/>
                                <w:sz w:val="20"/>
                                <w:szCs w:val="20"/>
                              </w:rPr>
                              <w:tab/>
                            </w:r>
                          </w:p>
                          <w:p w14:paraId="07C5188A" w14:textId="77777777" w:rsidR="00071BE8" w:rsidRPr="00855AE3" w:rsidRDefault="00000000" w:rsidP="00071BE8">
                            <w:pPr>
                              <w:spacing w:line="276" w:lineRule="auto"/>
                              <w:ind w:right="52"/>
                              <w:rPr>
                                <w:rFonts w:ascii="Arial" w:hAnsi="Arial" w:cs="Arial"/>
                                <w:color w:val="FFFFFF" w:themeColor="background1"/>
                                <w:sz w:val="20"/>
                                <w:szCs w:val="20"/>
                              </w:rPr>
                            </w:pPr>
                            <w:hyperlink r:id="rId19" w:history="1">
                              <w:r w:rsidR="00071BE8" w:rsidRPr="005F415F">
                                <w:rPr>
                                  <w:rStyle w:val="Hyperlink"/>
                                  <w:rFonts w:ascii="Arial" w:hAnsi="Arial" w:cs="Arial"/>
                                  <w:color w:val="FFFFFF" w:themeColor="background1"/>
                                  <w:sz w:val="20"/>
                                  <w:szCs w:val="20"/>
                                </w:rPr>
                                <w:t>www.erich-jaeger.com</w:t>
                              </w:r>
                            </w:hyperlink>
                            <w:r w:rsidR="00071BE8" w:rsidRPr="005F415F">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0" w:history="1">
                              <w:r w:rsidR="00071BE8" w:rsidRPr="000A0024">
                                <w:rPr>
                                  <w:rStyle w:val="Hyperlink"/>
                                  <w:rFonts w:ascii="Arial" w:hAnsi="Arial" w:cs="Arial"/>
                                  <w:color w:val="FFFFFF" w:themeColor="background1"/>
                                  <w:sz w:val="20"/>
                                  <w:szCs w:val="20"/>
                                </w:rPr>
                                <w:t>www.awikom.de</w:t>
                              </w:r>
                            </w:hyperlink>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Pr>
                                <w:rFonts w:ascii="Arial" w:hAnsi="Arial" w:cs="Arial"/>
                                <w:color w:val="FFFFFF" w:themeColor="background1"/>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800A1" id="Textfeld 7" o:spid="_x0000_s1031" type="#_x0000_t202" style="position:absolute;margin-left:-2.9pt;margin-top:.05pt;width:456.4pt;height:1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" fillcolor="#007a90" stroked="f">
                <v:textbox>
                  <w:txbxContent>
                    <w:p w14:paraId="35E686CE" w14:textId="77777777" w:rsidR="00071BE8" w:rsidRPr="006B0199" w:rsidRDefault="00071BE8" w:rsidP="00071BE8">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Pr>
                          <w:rFonts w:ascii="Arial" w:hAnsi="Arial" w:cs="Arial"/>
                          <w:b/>
                          <w:color w:val="FFFFFF" w:themeColor="background1"/>
                          <w:sz w:val="20"/>
                          <w:szCs w:val="20"/>
                        </w:rPr>
                        <w:t xml:space="preserve"> Unternehmen</w:t>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t>Kontakt Presseagentur</w:t>
                      </w:r>
                      <w:r w:rsidRPr="006B0199">
                        <w:rPr>
                          <w:rFonts w:ascii="Arial" w:hAnsi="Arial" w:cs="Arial"/>
                          <w:b/>
                          <w:color w:val="FFFFFF" w:themeColor="background1"/>
                          <w:sz w:val="20"/>
                          <w:szCs w:val="20"/>
                        </w:rPr>
                        <w:tab/>
                      </w:r>
                      <w:r w:rsidRPr="006B0199">
                        <w:rPr>
                          <w:rFonts w:ascii="Arial" w:hAnsi="Arial" w:cs="Arial"/>
                          <w:b/>
                          <w:color w:val="FFFFFF" w:themeColor="background1"/>
                          <w:sz w:val="20"/>
                          <w:szCs w:val="20"/>
                        </w:rPr>
                        <w:tab/>
                      </w:r>
                    </w:p>
                    <w:p w14:paraId="67CE5BBC"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Pr="006B0199">
                        <w:rPr>
                          <w:rFonts w:ascii="Arial" w:hAnsi="Arial" w:cs="Arial" w:hint="eastAsia"/>
                          <w:color w:val="FFFFFF" w:themeColor="background1"/>
                          <w:sz w:val="20"/>
                          <w:szCs w:val="20"/>
                        </w:rPr>
                        <w:t xml:space="preserve"> GmbH &amp; Co</w:t>
                      </w:r>
                      <w:r w:rsidRPr="006B0199">
                        <w:rPr>
                          <w:rFonts w:ascii="Arial" w:hAnsi="Arial" w:cs="Arial"/>
                          <w:color w:val="FFFFFF" w:themeColor="background1"/>
                          <w:sz w:val="20"/>
                          <w:szCs w:val="20"/>
                        </w:rPr>
                        <w:t>.</w:t>
                      </w:r>
                      <w:r w:rsidRPr="006B0199">
                        <w:rPr>
                          <w:rFonts w:ascii="Arial" w:hAnsi="Arial" w:cs="Arial" w:hint="eastAsia"/>
                          <w:color w:val="FFFFFF" w:themeColor="background1"/>
                          <w:sz w:val="20"/>
                          <w:szCs w:val="20"/>
                        </w:rPr>
                        <w:t xml:space="preserve"> KG</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awikom gmbh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Pr>
                          <w:rFonts w:ascii="Arial" w:hAnsi="Arial" w:cs="Arial"/>
                          <w:color w:val="FFFFFF" w:themeColor="background1"/>
                          <w:sz w:val="20"/>
                          <w:szCs w:val="20"/>
                        </w:rPr>
                        <w:tab/>
                      </w:r>
                    </w:p>
                    <w:p w14:paraId="72A21F66"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Ralf kleine Brörmann</w:t>
                      </w:r>
                      <w:r w:rsidRPr="006B0199">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Verena Hladik</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509B7FAB" w14:textId="77777777" w:rsidR="00071BE8" w:rsidRPr="00E26C9D" w:rsidRDefault="00071BE8" w:rsidP="00071BE8">
                      <w:pPr>
                        <w:spacing w:line="276" w:lineRule="auto"/>
                        <w:ind w:left="993" w:right="52" w:hanging="993"/>
                        <w:jc w:val="both"/>
                        <w:rPr>
                          <w:rFonts w:ascii="Arial" w:hAnsi="Arial" w:cs="Arial"/>
                          <w:color w:val="FFFFFF" w:themeColor="background1"/>
                          <w:sz w:val="20"/>
                          <w:szCs w:val="20"/>
                          <w:lang w:val="it-IT"/>
                        </w:rPr>
                      </w:pPr>
                      <w:r w:rsidRPr="00E26C9D">
                        <w:rPr>
                          <w:rFonts w:ascii="Arial" w:hAnsi="Arial" w:cs="Arial"/>
                          <w:color w:val="FFFFFF" w:themeColor="background1"/>
                          <w:sz w:val="20"/>
                          <w:szCs w:val="20"/>
                          <w:lang w:val="it-IT"/>
                        </w:rPr>
                        <w:t>Straßheimer Straße 10</w:t>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t>Otto-Hahn-Ring 3-5</w:t>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r w:rsidRPr="00E26C9D">
                        <w:rPr>
                          <w:rFonts w:ascii="Arial" w:hAnsi="Arial" w:cs="Arial"/>
                          <w:color w:val="FFFFFF" w:themeColor="background1"/>
                          <w:sz w:val="20"/>
                          <w:szCs w:val="20"/>
                          <w:lang w:val="it-IT"/>
                        </w:rPr>
                        <w:tab/>
                      </w:r>
                    </w:p>
                    <w:p w14:paraId="787DA772"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64653 Lorsch</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078DC8F0" w14:textId="77777777" w:rsidR="00071BE8" w:rsidRPr="006B0199" w:rsidRDefault="00071BE8" w:rsidP="00071BE8">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Tel: +49 (0) 6031-794-258</w:t>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r>
                      <w:r>
                        <w:rPr>
                          <w:rFonts w:ascii="Arial" w:hAnsi="Arial" w:cs="Arial"/>
                          <w:color w:val="FFFFFF" w:themeColor="background1"/>
                          <w:sz w:val="20"/>
                          <w:szCs w:val="20"/>
                        </w:rPr>
                        <w:tab/>
                        <w:t>Tel. +49 (0) 6251-17550-10</w:t>
                      </w:r>
                      <w:r w:rsidRPr="006B0199">
                        <w:rPr>
                          <w:rFonts w:ascii="Arial" w:hAnsi="Arial" w:cs="Arial"/>
                          <w:color w:val="FFFFFF" w:themeColor="background1"/>
                          <w:sz w:val="20"/>
                          <w:szCs w:val="20"/>
                        </w:rPr>
                        <w:tab/>
                      </w:r>
                      <w:r w:rsidRPr="006B0199">
                        <w:rPr>
                          <w:rFonts w:ascii="Arial" w:hAnsi="Arial" w:cs="Arial"/>
                          <w:color w:val="FFFFFF" w:themeColor="background1"/>
                          <w:sz w:val="20"/>
                          <w:szCs w:val="20"/>
                        </w:rPr>
                        <w:tab/>
                      </w:r>
                    </w:p>
                    <w:p w14:paraId="656250DD" w14:textId="77777777" w:rsidR="00071BE8" w:rsidRPr="006B0199" w:rsidRDefault="00000000" w:rsidP="00071BE8">
                      <w:pPr>
                        <w:spacing w:line="276" w:lineRule="auto"/>
                        <w:ind w:right="52"/>
                        <w:rPr>
                          <w:color w:val="FFFFFF" w:themeColor="background1"/>
                          <w:sz w:val="20"/>
                          <w:szCs w:val="20"/>
                        </w:rPr>
                      </w:pPr>
                      <w:hyperlink r:id="rId21" w:history="1">
                        <w:r w:rsidR="00071BE8" w:rsidRPr="005F415F">
                          <w:rPr>
                            <w:rStyle w:val="Hyperlink"/>
                            <w:rFonts w:ascii="Arial" w:hAnsi="Arial" w:cs="Arial"/>
                            <w:color w:val="FFFFFF" w:themeColor="background1"/>
                            <w:sz w:val="20"/>
                            <w:szCs w:val="20"/>
                          </w:rPr>
                          <w:t>broermann@erich-jaeger.de</w:t>
                        </w:r>
                      </w:hyperlink>
                      <w:r w:rsidR="00071BE8" w:rsidRPr="006B0199">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2" w:history="1">
                        <w:r w:rsidR="00071BE8">
                          <w:rPr>
                            <w:rStyle w:val="Hyperlink"/>
                            <w:rFonts w:ascii="Arial" w:hAnsi="Arial" w:cs="Arial"/>
                            <w:color w:val="FFFFFF" w:themeColor="background1"/>
                            <w:sz w:val="20"/>
                            <w:szCs w:val="20"/>
                          </w:rPr>
                          <w:t>verena.hladik@awikom.de</w:t>
                        </w:r>
                      </w:hyperlink>
                      <w:r w:rsidR="00071BE8" w:rsidRPr="006B0199">
                        <w:rPr>
                          <w:rFonts w:ascii="Arial" w:hAnsi="Arial" w:cs="Arial"/>
                          <w:color w:val="FFFFFF" w:themeColor="background1"/>
                          <w:sz w:val="20"/>
                          <w:szCs w:val="20"/>
                        </w:rPr>
                        <w:tab/>
                      </w:r>
                      <w:r w:rsidR="00071BE8" w:rsidRPr="006B0199">
                        <w:rPr>
                          <w:rFonts w:ascii="Arial" w:hAnsi="Arial" w:cs="Arial"/>
                          <w:color w:val="FFFFFF" w:themeColor="background1"/>
                          <w:sz w:val="20"/>
                          <w:szCs w:val="20"/>
                        </w:rPr>
                        <w:tab/>
                      </w:r>
                    </w:p>
                    <w:p w14:paraId="07C5188A" w14:textId="77777777" w:rsidR="00071BE8" w:rsidRPr="00855AE3" w:rsidRDefault="00000000" w:rsidP="00071BE8">
                      <w:pPr>
                        <w:spacing w:line="276" w:lineRule="auto"/>
                        <w:ind w:right="52"/>
                        <w:rPr>
                          <w:rFonts w:ascii="Arial" w:hAnsi="Arial" w:cs="Arial"/>
                          <w:color w:val="FFFFFF" w:themeColor="background1"/>
                          <w:sz w:val="20"/>
                          <w:szCs w:val="20"/>
                        </w:rPr>
                      </w:pPr>
                      <w:hyperlink r:id="rId23" w:history="1">
                        <w:r w:rsidR="00071BE8" w:rsidRPr="005F415F">
                          <w:rPr>
                            <w:rStyle w:val="Hyperlink"/>
                            <w:rFonts w:ascii="Arial" w:hAnsi="Arial" w:cs="Arial"/>
                            <w:color w:val="FFFFFF" w:themeColor="background1"/>
                            <w:sz w:val="20"/>
                            <w:szCs w:val="20"/>
                          </w:rPr>
                          <w:t>www.erich-jaeger.com</w:t>
                        </w:r>
                      </w:hyperlink>
                      <w:r w:rsidR="00071BE8" w:rsidRPr="005F415F">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r w:rsidR="00071BE8">
                        <w:rPr>
                          <w:rFonts w:ascii="Arial" w:hAnsi="Arial" w:cs="Arial"/>
                          <w:color w:val="FFFFFF" w:themeColor="background1"/>
                          <w:sz w:val="20"/>
                          <w:szCs w:val="20"/>
                        </w:rPr>
                        <w:tab/>
                      </w:r>
                      <w:hyperlink r:id="rId24" w:history="1">
                        <w:r w:rsidR="00071BE8" w:rsidRPr="000A0024">
                          <w:rPr>
                            <w:rStyle w:val="Hyperlink"/>
                            <w:rFonts w:ascii="Arial" w:hAnsi="Arial" w:cs="Arial"/>
                            <w:color w:val="FFFFFF" w:themeColor="background1"/>
                            <w:sz w:val="20"/>
                            <w:szCs w:val="20"/>
                          </w:rPr>
                          <w:t>www.awikom.de</w:t>
                        </w:r>
                      </w:hyperlink>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sidRPr="00855AE3">
                        <w:rPr>
                          <w:rFonts w:ascii="Arial" w:hAnsi="Arial" w:cs="Arial"/>
                          <w:color w:val="FFFFFF" w:themeColor="background1"/>
                          <w:sz w:val="20"/>
                          <w:szCs w:val="20"/>
                        </w:rPr>
                        <w:tab/>
                      </w:r>
                      <w:r w:rsidR="00071BE8">
                        <w:rPr>
                          <w:rFonts w:ascii="Arial" w:hAnsi="Arial" w:cs="Arial"/>
                          <w:color w:val="FFFFFF" w:themeColor="background1"/>
                          <w:sz w:val="20"/>
                          <w:szCs w:val="20"/>
                        </w:rPr>
                        <w:tab/>
                      </w:r>
                    </w:p>
                  </w:txbxContent>
                </v:textbox>
                <w10:wrap type="square"/>
              </v:shape>
            </w:pict>
          </mc:Fallback>
        </mc:AlternateContent>
      </w:r>
    </w:p>
    <w:p w14:paraId="25D7E664" w14:textId="76DE0C77" w:rsidR="00CC3CAA" w:rsidRDefault="00CC3CAA" w:rsidP="00F804CC">
      <w:pPr>
        <w:tabs>
          <w:tab w:val="left" w:pos="9072"/>
        </w:tabs>
        <w:spacing w:line="312" w:lineRule="auto"/>
        <w:ind w:right="708"/>
        <w:rPr>
          <w:rFonts w:ascii="Helvetica" w:hAnsi="Helvetica" w:cs="Helvetica"/>
          <w:bCs/>
          <w:sz w:val="22"/>
          <w:szCs w:val="22"/>
        </w:rPr>
      </w:pPr>
    </w:p>
    <w:p w14:paraId="48F571EF" w14:textId="0C73C307" w:rsidR="00CC3CAA" w:rsidRDefault="00CC3CAA" w:rsidP="00F804CC">
      <w:pPr>
        <w:tabs>
          <w:tab w:val="left" w:pos="9072"/>
        </w:tabs>
        <w:spacing w:line="312" w:lineRule="auto"/>
        <w:ind w:right="708"/>
        <w:rPr>
          <w:rFonts w:ascii="Helvetica" w:hAnsi="Helvetica" w:cs="Helvetica"/>
          <w:bCs/>
          <w:sz w:val="22"/>
          <w:szCs w:val="22"/>
        </w:rPr>
      </w:pPr>
    </w:p>
    <w:p w14:paraId="01DF3EAD" w14:textId="0F279645" w:rsidR="00CC3CAA" w:rsidRDefault="00CC3CAA" w:rsidP="00F804CC">
      <w:pPr>
        <w:tabs>
          <w:tab w:val="left" w:pos="9072"/>
        </w:tabs>
        <w:spacing w:line="312" w:lineRule="auto"/>
        <w:ind w:right="708"/>
        <w:rPr>
          <w:rFonts w:ascii="Helvetica" w:hAnsi="Helvetica" w:cs="Helvetica"/>
          <w:bCs/>
          <w:sz w:val="22"/>
          <w:szCs w:val="22"/>
        </w:rPr>
      </w:pPr>
    </w:p>
    <w:p w14:paraId="743119C8" w14:textId="76490741" w:rsidR="00CC3CAA" w:rsidRDefault="00CC3CAA" w:rsidP="00F804CC">
      <w:pPr>
        <w:tabs>
          <w:tab w:val="left" w:pos="9072"/>
        </w:tabs>
        <w:spacing w:line="312" w:lineRule="auto"/>
        <w:ind w:right="708"/>
        <w:rPr>
          <w:rFonts w:ascii="Helvetica" w:hAnsi="Helvetica" w:cs="Helvetica"/>
          <w:bCs/>
          <w:sz w:val="22"/>
          <w:szCs w:val="22"/>
        </w:rPr>
      </w:pPr>
    </w:p>
    <w:p w14:paraId="79B2D8A7" w14:textId="33D2B039" w:rsidR="00CC3CAA" w:rsidRPr="00320061" w:rsidRDefault="00CC3CAA" w:rsidP="00F804CC">
      <w:pPr>
        <w:tabs>
          <w:tab w:val="left" w:pos="9072"/>
        </w:tabs>
        <w:spacing w:line="312" w:lineRule="auto"/>
        <w:ind w:right="708"/>
        <w:rPr>
          <w:rFonts w:ascii="Helvetica" w:hAnsi="Helvetica" w:cs="Helvetica"/>
          <w:bCs/>
          <w:sz w:val="22"/>
          <w:szCs w:val="22"/>
        </w:rPr>
      </w:pPr>
    </w:p>
    <w:p w14:paraId="51117DA0" w14:textId="10C3EF56" w:rsidR="00D27870" w:rsidRPr="00320061" w:rsidRDefault="00B968C0" w:rsidP="00F804CC">
      <w:pPr>
        <w:tabs>
          <w:tab w:val="left" w:pos="9072"/>
        </w:tabs>
        <w:spacing w:line="312" w:lineRule="auto"/>
        <w:ind w:right="708"/>
        <w:rPr>
          <w:rFonts w:ascii="Helvetica" w:hAnsi="Helvetica" w:cs="Helvetica"/>
          <w:bCs/>
          <w:sz w:val="22"/>
          <w:szCs w:val="22"/>
        </w:rPr>
      </w:pPr>
      <w:r>
        <w:rPr>
          <w:rFonts w:ascii="Helvetica" w:hAnsi="Helvetica" w:cs="Helvetica"/>
          <w:bCs/>
          <w:noProof/>
          <w:sz w:val="22"/>
          <w:szCs w:val="22"/>
        </w:rPr>
        <w:drawing>
          <wp:inline distT="0" distB="0" distL="0" distR="0" wp14:anchorId="08DF6318" wp14:editId="11BBD3D1">
            <wp:extent cx="4037761" cy="2682328"/>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5"/>
                    <a:stretch>
                      <a:fillRect/>
                    </a:stretch>
                  </pic:blipFill>
                  <pic:spPr>
                    <a:xfrm>
                      <a:off x="0" y="0"/>
                      <a:ext cx="4037761" cy="2682328"/>
                    </a:xfrm>
                    <a:prstGeom prst="rect">
                      <a:avLst/>
                    </a:prstGeom>
                  </pic:spPr>
                </pic:pic>
              </a:graphicData>
            </a:graphic>
          </wp:inline>
        </w:drawing>
      </w:r>
    </w:p>
    <w:p w14:paraId="342891A2" w14:textId="6A6C747E" w:rsidR="00D27870" w:rsidRPr="00320061" w:rsidRDefault="00D27870" w:rsidP="00D27870">
      <w:pPr>
        <w:rPr>
          <w:rFonts w:ascii="Helvetica" w:hAnsi="Helvetica" w:cs="Arial"/>
          <w:b/>
          <w:sz w:val="20"/>
          <w:szCs w:val="20"/>
        </w:rPr>
      </w:pPr>
    </w:p>
    <w:p w14:paraId="43490576" w14:textId="121B47FC" w:rsidR="00D27870" w:rsidRPr="00F628C4" w:rsidRDefault="00D27870" w:rsidP="00D27870">
      <w:pPr>
        <w:rPr>
          <w:rFonts w:ascii="Helvetica" w:hAnsi="Helvetica" w:cs="Arial"/>
          <w:b/>
          <w:sz w:val="20"/>
          <w:szCs w:val="20"/>
        </w:rPr>
      </w:pPr>
      <w:r w:rsidRPr="00F628C4">
        <w:rPr>
          <w:rFonts w:ascii="Helvetica" w:hAnsi="Helvetica" w:cs="Arial"/>
          <w:b/>
          <w:sz w:val="20"/>
          <w:szCs w:val="20"/>
        </w:rPr>
        <w:t>Bildunterschrift:</w:t>
      </w:r>
    </w:p>
    <w:p w14:paraId="63636A7D" w14:textId="11FF9E14" w:rsidR="00D27870" w:rsidRPr="00F628C4" w:rsidRDefault="00D27870" w:rsidP="00D27870">
      <w:pPr>
        <w:rPr>
          <w:rFonts w:ascii="Helvetica" w:hAnsi="Helvetica" w:cs="Helvetica"/>
          <w:sz w:val="10"/>
          <w:szCs w:val="10"/>
        </w:rPr>
      </w:pPr>
    </w:p>
    <w:p w14:paraId="6DFAA3D5" w14:textId="77777777" w:rsidR="00E26C9D" w:rsidRPr="00320061" w:rsidRDefault="00E26C9D" w:rsidP="00E26C9D">
      <w:pPr>
        <w:tabs>
          <w:tab w:val="left" w:pos="9072"/>
        </w:tabs>
        <w:spacing w:line="312" w:lineRule="auto"/>
        <w:ind w:right="708"/>
        <w:rPr>
          <w:rFonts w:ascii="Helvetica" w:hAnsi="Helvetica" w:cs="Helvetica"/>
          <w:bCs/>
          <w:sz w:val="22"/>
          <w:szCs w:val="22"/>
        </w:rPr>
      </w:pPr>
      <w:r w:rsidRPr="00E26C9D">
        <w:rPr>
          <w:rFonts w:ascii="Helvetica" w:hAnsi="Helvetica" w:cs="Helvetica"/>
          <w:bCs/>
          <w:sz w:val="22"/>
          <w:szCs w:val="22"/>
        </w:rPr>
        <w:t>Im neuen Produktionsstandort Bruchsal ist die Serienproduktion angelaufen</w:t>
      </w:r>
    </w:p>
    <w:p w14:paraId="32085FE9" w14:textId="71E2D93F" w:rsidR="00B968C0" w:rsidRDefault="00B968C0" w:rsidP="000566F5">
      <w:pPr>
        <w:spacing w:line="300" w:lineRule="auto"/>
        <w:rPr>
          <w:rStyle w:val="normaltextrun"/>
          <w:rFonts w:ascii="Helvetica" w:hAnsi="Helvetica" w:cs="Calibri"/>
          <w:color w:val="000000"/>
          <w:sz w:val="20"/>
          <w:szCs w:val="20"/>
          <w:shd w:val="clear" w:color="auto" w:fill="FFFFFF"/>
        </w:rPr>
      </w:pPr>
    </w:p>
    <w:p w14:paraId="003B003C" w14:textId="6925E3DC" w:rsidR="00B968C0" w:rsidRPr="00F628C4" w:rsidRDefault="00B968C0" w:rsidP="000566F5">
      <w:pPr>
        <w:spacing w:line="300" w:lineRule="auto"/>
        <w:rPr>
          <w:rFonts w:ascii="Helvetica" w:eastAsiaTheme="minorEastAsia" w:hAnsi="Helvetica" w:cs="Arial"/>
          <w:bCs/>
          <w:sz w:val="20"/>
          <w:szCs w:val="20"/>
        </w:rPr>
      </w:pPr>
    </w:p>
    <w:p w14:paraId="4DBAEC1D" w14:textId="4DF2FB0C" w:rsidR="00CC43AA" w:rsidRDefault="00CC43AA" w:rsidP="00DB45EC">
      <w:pPr>
        <w:spacing w:line="300" w:lineRule="auto"/>
        <w:rPr>
          <w:rFonts w:ascii="Helvetica" w:hAnsi="Helvetica" w:cs="Arial"/>
          <w:b/>
        </w:rPr>
      </w:pPr>
    </w:p>
    <w:p w14:paraId="34E0C259" w14:textId="719DF9CA" w:rsidR="00071BE8" w:rsidRDefault="00071BE8" w:rsidP="00DB45EC">
      <w:pPr>
        <w:spacing w:line="300" w:lineRule="auto"/>
        <w:rPr>
          <w:rFonts w:ascii="Helvetica" w:hAnsi="Helvetica" w:cs="Arial"/>
          <w:b/>
        </w:rPr>
      </w:pPr>
    </w:p>
    <w:p w14:paraId="08328E1E" w14:textId="0462475F" w:rsidR="00071BE8" w:rsidRDefault="00071BE8" w:rsidP="00DB45EC">
      <w:pPr>
        <w:spacing w:line="300" w:lineRule="auto"/>
        <w:rPr>
          <w:rFonts w:ascii="Helvetica" w:hAnsi="Helvetica" w:cs="Arial"/>
          <w:b/>
        </w:rPr>
      </w:pPr>
    </w:p>
    <w:p w14:paraId="3278FA9C" w14:textId="6A0FF1BF" w:rsidR="00071BE8" w:rsidRDefault="00071BE8" w:rsidP="00DB45EC">
      <w:pPr>
        <w:spacing w:line="300" w:lineRule="auto"/>
        <w:rPr>
          <w:rFonts w:ascii="Helvetica" w:hAnsi="Helvetica" w:cs="Arial"/>
          <w:b/>
        </w:rPr>
      </w:pPr>
    </w:p>
    <w:p w14:paraId="4BDED884" w14:textId="758DA9E3" w:rsidR="00071BE8" w:rsidRDefault="00071BE8" w:rsidP="00DB45EC">
      <w:pPr>
        <w:spacing w:line="300" w:lineRule="auto"/>
        <w:rPr>
          <w:rFonts w:ascii="Helvetica" w:hAnsi="Helvetica" w:cs="Arial"/>
          <w:b/>
        </w:rPr>
      </w:pPr>
    </w:p>
    <w:p w14:paraId="0ED3E17B" w14:textId="5AAA392B" w:rsidR="00071BE8" w:rsidRDefault="00071BE8" w:rsidP="00DB45EC">
      <w:pPr>
        <w:spacing w:line="300" w:lineRule="auto"/>
        <w:rPr>
          <w:rFonts w:ascii="Helvetica" w:hAnsi="Helvetica" w:cs="Arial"/>
          <w:b/>
        </w:rPr>
      </w:pPr>
    </w:p>
    <w:p w14:paraId="193221F8" w14:textId="4ADAB034" w:rsidR="00E8355C" w:rsidRDefault="00E8355C" w:rsidP="00DB45EC">
      <w:pPr>
        <w:spacing w:line="300" w:lineRule="auto"/>
        <w:rPr>
          <w:rFonts w:ascii="Helvetica" w:hAnsi="Helvetica" w:cs="Arial"/>
          <w:b/>
        </w:rPr>
      </w:pPr>
    </w:p>
    <w:p w14:paraId="35C83A1E" w14:textId="77777777" w:rsidR="00071BE8" w:rsidRDefault="00071BE8" w:rsidP="00DB45EC">
      <w:pPr>
        <w:spacing w:line="300" w:lineRule="auto"/>
        <w:rPr>
          <w:rFonts w:ascii="Helvetica" w:hAnsi="Helvetica" w:cs="Arial"/>
          <w:b/>
        </w:rPr>
      </w:pPr>
    </w:p>
    <w:p w14:paraId="33E0338A" w14:textId="77777777" w:rsidR="00071BE8" w:rsidRDefault="00071BE8" w:rsidP="00DB45EC">
      <w:pPr>
        <w:spacing w:line="300" w:lineRule="auto"/>
        <w:rPr>
          <w:rFonts w:ascii="Helvetica" w:hAnsi="Helvetica" w:cs="Arial"/>
          <w:b/>
        </w:rPr>
      </w:pPr>
    </w:p>
    <w:p w14:paraId="57FDD454" w14:textId="77777777" w:rsidR="00071BE8" w:rsidRPr="00320061" w:rsidRDefault="00071BE8" w:rsidP="00DB45EC">
      <w:pPr>
        <w:spacing w:line="300" w:lineRule="auto"/>
        <w:rPr>
          <w:rFonts w:ascii="Helvetica" w:hAnsi="Helvetica" w:cs="Arial"/>
          <w:b/>
        </w:rPr>
      </w:pPr>
    </w:p>
    <w:p w14:paraId="0599AB0E" w14:textId="73C9F0E5" w:rsidR="00D27870" w:rsidRPr="00254CA7" w:rsidRDefault="00BC7614" w:rsidP="00B77000">
      <w:pPr>
        <w:pStyle w:val="KeinLeerraum"/>
        <w:spacing w:line="360" w:lineRule="auto"/>
        <w:rPr>
          <w:rFonts w:ascii="Helvetica" w:hAnsi="Helvetica" w:cs="Arial"/>
          <w:b/>
          <w:bCs/>
          <w:color w:val="007A90"/>
          <w:sz w:val="20"/>
          <w:szCs w:val="20"/>
        </w:rPr>
      </w:pPr>
      <w:r w:rsidRPr="00320061">
        <w:rPr>
          <w:rFonts w:ascii="Helvetica" w:hAnsi="Helvetica" w:cs="Arial"/>
          <w:b/>
          <w:bCs/>
          <w:color w:val="007A90"/>
          <w:sz w:val="20"/>
          <w:szCs w:val="20"/>
        </w:rPr>
        <w:t xml:space="preserve">Über </w:t>
      </w:r>
      <w:r w:rsidR="00861BE3" w:rsidRPr="00320061">
        <w:rPr>
          <w:rFonts w:ascii="Helvetica" w:hAnsi="Helvetica" w:cs="Arial"/>
          <w:b/>
          <w:bCs/>
          <w:color w:val="007A90"/>
          <w:sz w:val="20"/>
          <w:szCs w:val="20"/>
        </w:rPr>
        <w:t>Erich Jaeger</w:t>
      </w:r>
    </w:p>
    <w:p w14:paraId="140E8D44" w14:textId="173411C9" w:rsidR="00C912B0" w:rsidRPr="00071BE8" w:rsidRDefault="00C912B0" w:rsidP="00853B6B">
      <w:pPr>
        <w:pStyle w:val="KeinLeerraum"/>
        <w:spacing w:line="360" w:lineRule="auto"/>
        <w:rPr>
          <w:rFonts w:ascii="Helvetica" w:hAnsi="Helvetica" w:cs="Arial"/>
          <w:color w:val="000000"/>
          <w:sz w:val="18"/>
          <w:szCs w:val="18"/>
        </w:rPr>
      </w:pPr>
      <w:r w:rsidRPr="00071BE8">
        <w:rPr>
          <w:rFonts w:ascii="Helvetica" w:hAnsi="Helvetica" w:cs="Arial"/>
          <w:color w:val="000000"/>
          <w:sz w:val="18"/>
          <w:szCs w:val="18"/>
        </w:rPr>
        <w:t>Seit über 90 Jahren entwickelt und produziert ERICH JAEGER qualitativ hochwertige Steckverbinder-Systeme für verschiedene Industriezweige, insbesondere für die Automobil- und Nutzfahrzeugindustrie. Der weltweite Marktführer für Steckverbindungen zwischen Zugfahrzeug und Anhänger entwickelt im Zuge der Digitalisierung auch zunehmend intelligente Komponenten, die funktionaler Bestandteil der Vernetzung aller Systeme im Automobil sind.</w:t>
      </w:r>
    </w:p>
    <w:p w14:paraId="0B97BF47" w14:textId="77777777" w:rsidR="00853B6B" w:rsidRPr="00071BE8" w:rsidRDefault="00853B6B" w:rsidP="00853B6B">
      <w:pPr>
        <w:pStyle w:val="KeinLeerraum"/>
        <w:spacing w:line="360" w:lineRule="auto"/>
        <w:rPr>
          <w:rFonts w:ascii="Helvetica" w:hAnsi="Helvetica" w:cs="Arial"/>
          <w:color w:val="000000"/>
          <w:sz w:val="10"/>
          <w:szCs w:val="10"/>
        </w:rPr>
      </w:pPr>
    </w:p>
    <w:p w14:paraId="6FDA2804" w14:textId="2B1A2564" w:rsidR="00254CA7" w:rsidRPr="00071BE8" w:rsidRDefault="00C912B0" w:rsidP="009619E6">
      <w:pPr>
        <w:pStyle w:val="Lead-In"/>
        <w:suppressAutoHyphens/>
        <w:spacing w:line="360" w:lineRule="auto"/>
        <w:jc w:val="left"/>
        <w:rPr>
          <w:rFonts w:ascii="Helvetica" w:hAnsi="Helvetica" w:cs="Arial"/>
          <w:b w:val="0"/>
          <w:bCs w:val="0"/>
        </w:rPr>
      </w:pPr>
      <w:r w:rsidRPr="00071BE8">
        <w:rPr>
          <w:rFonts w:ascii="Helvetica" w:hAnsi="Helvetica" w:cs="Arial"/>
          <w:b w:val="0"/>
          <w:bCs w:val="0"/>
        </w:rPr>
        <w:t>Als Global Player ist ERICH JAEGER weltweit vertreten. Dabei arbeiten rund 1000 Mitarbeiter an innovativen Lösungen für die Kunden. Mit dem Firmensitz in Deutschland, drei Produktionsstandorten in Mexiko, Tschechien und China sowie Vertriebsbüros in den USA, Frankreich, Polen und Italien ist ERICH JAEGER jederzeit unmittelbar in der Nähe des Kunden vertreten.</w:t>
      </w:r>
    </w:p>
    <w:p w14:paraId="30F7068E" w14:textId="15C69399" w:rsidR="00071BE8" w:rsidRDefault="00071BE8" w:rsidP="009619E6">
      <w:pPr>
        <w:pStyle w:val="Lead-In"/>
        <w:suppressAutoHyphens/>
        <w:spacing w:line="360" w:lineRule="auto"/>
        <w:jc w:val="left"/>
        <w:rPr>
          <w:rFonts w:ascii="Helvetica" w:hAnsi="Helvetica" w:cs="Arial"/>
        </w:rPr>
      </w:pPr>
    </w:p>
    <w:p w14:paraId="4FC2BD30" w14:textId="77777777" w:rsidR="00071BE8" w:rsidRDefault="00071BE8" w:rsidP="009619E6">
      <w:pPr>
        <w:pStyle w:val="Lead-In"/>
        <w:suppressAutoHyphens/>
        <w:spacing w:line="360" w:lineRule="auto"/>
        <w:jc w:val="left"/>
        <w:rPr>
          <w:rFonts w:ascii="Helvetica" w:hAnsi="Helvetica" w:cs="Arial"/>
        </w:rPr>
      </w:pPr>
    </w:p>
    <w:p w14:paraId="536559FB" w14:textId="77777777" w:rsidR="00071BE8" w:rsidRDefault="00071BE8" w:rsidP="009619E6">
      <w:pPr>
        <w:pStyle w:val="Lead-In"/>
        <w:suppressAutoHyphens/>
        <w:spacing w:line="360" w:lineRule="auto"/>
        <w:jc w:val="left"/>
        <w:rPr>
          <w:rFonts w:ascii="Helvetica" w:hAnsi="Helvetica" w:cs="Arial"/>
        </w:rPr>
      </w:pPr>
    </w:p>
    <w:p w14:paraId="77B146F1" w14:textId="77777777" w:rsidR="00E8355C" w:rsidRDefault="00E8355C" w:rsidP="009619E6">
      <w:pPr>
        <w:pStyle w:val="Lead-In"/>
        <w:suppressAutoHyphens/>
        <w:spacing w:line="360" w:lineRule="auto"/>
        <w:jc w:val="left"/>
        <w:rPr>
          <w:rFonts w:ascii="Helvetica" w:hAnsi="Helvetica" w:cs="Arial"/>
        </w:rPr>
      </w:pPr>
    </w:p>
    <w:p w14:paraId="3C500EBF" w14:textId="77777777" w:rsidR="00E8355C" w:rsidRPr="00C912B0" w:rsidRDefault="00E8355C" w:rsidP="009619E6">
      <w:pPr>
        <w:pStyle w:val="Lead-In"/>
        <w:suppressAutoHyphens/>
        <w:spacing w:line="360" w:lineRule="auto"/>
        <w:jc w:val="left"/>
        <w:rPr>
          <w:rFonts w:ascii="Helvetica" w:hAnsi="Helvetica" w:cs="Arial"/>
        </w:rPr>
      </w:pPr>
    </w:p>
    <w:sectPr w:rsidR="00E8355C" w:rsidRPr="00C912B0" w:rsidSect="0012371D">
      <w:headerReference w:type="even" r:id="rId26"/>
      <w:headerReference w:type="default" r:id="rId27"/>
      <w:footerReference w:type="default" r:id="rId28"/>
      <w:headerReference w:type="first" r:id="rId29"/>
      <w:footerReference w:type="first" r:id="rId30"/>
      <w:pgSz w:w="11900" w:h="16840"/>
      <w:pgMar w:top="1418" w:right="1552" w:bottom="41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CA4" w14:textId="77777777" w:rsidR="00D04B9E" w:rsidRDefault="00D04B9E" w:rsidP="006543AA">
      <w:r>
        <w:separator/>
      </w:r>
    </w:p>
  </w:endnote>
  <w:endnote w:type="continuationSeparator" w:id="0">
    <w:p w14:paraId="2255E845" w14:textId="77777777" w:rsidR="00D04B9E" w:rsidRDefault="00D04B9E"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40503050306020203"/>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A6EA" w14:textId="0B383FF8" w:rsidR="009A3309" w:rsidRPr="009A3309" w:rsidRDefault="00E07C73" w:rsidP="009A3309">
    <w:pPr>
      <w:pStyle w:val="Fuzeile"/>
      <w:jc w:val="right"/>
      <w:rPr>
        <w:color w:val="007A90"/>
      </w:rPr>
    </w:pPr>
    <w:r w:rsidRPr="002560FA">
      <w:rPr>
        <w:color w:val="007A90"/>
        <w:sz w:val="20"/>
        <w:szCs w:val="20"/>
      </w:rPr>
      <w:t xml:space="preserve"> </w:t>
    </w:r>
    <w:r w:rsidR="004B2A97" w:rsidRPr="002560FA">
      <w:rPr>
        <w:color w:val="007A90"/>
        <w:sz w:val="20"/>
        <w:szCs w:val="20"/>
      </w:rPr>
      <w:fldChar w:fldCharType="begin"/>
    </w:r>
    <w:r w:rsidRPr="002560FA">
      <w:rPr>
        <w:color w:val="007A90"/>
        <w:sz w:val="20"/>
        <w:szCs w:val="20"/>
      </w:rPr>
      <w:instrText>PAGE \* Arabisch</w:instrText>
    </w:r>
    <w:r w:rsidR="004B2A97" w:rsidRPr="002560FA">
      <w:rPr>
        <w:color w:val="007A90"/>
        <w:sz w:val="20"/>
        <w:szCs w:val="20"/>
      </w:rPr>
      <w:fldChar w:fldCharType="separate"/>
    </w:r>
    <w:r w:rsidR="00796ABB" w:rsidRPr="002560FA">
      <w:rPr>
        <w:b/>
        <w:bCs/>
        <w:noProof/>
        <w:color w:val="007A90"/>
        <w:sz w:val="20"/>
        <w:szCs w:val="20"/>
      </w:rPr>
      <w:t>Fehler! Unbekanntes Schalterargument.</w:t>
    </w:r>
    <w:r w:rsidR="004B2A97" w:rsidRPr="002560FA">
      <w:rPr>
        <w:color w:val="007A9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33B" w14:textId="77777777"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D4D6" w14:textId="77777777" w:rsidR="00D04B9E" w:rsidRDefault="00D04B9E" w:rsidP="006543AA">
      <w:r>
        <w:separator/>
      </w:r>
    </w:p>
  </w:footnote>
  <w:footnote w:type="continuationSeparator" w:id="0">
    <w:p w14:paraId="2239FBE8" w14:textId="77777777" w:rsidR="00D04B9E" w:rsidRDefault="00D04B9E"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202E4878" w14:textId="77777777" w:rsidTr="006543AA">
      <w:trPr>
        <w:trHeight w:val="151"/>
      </w:trPr>
      <w:tc>
        <w:tcPr>
          <w:tcW w:w="2389" w:type="pct"/>
          <w:tcBorders>
            <w:top w:val="nil"/>
            <w:left w:val="nil"/>
            <w:bottom w:val="single" w:sz="4" w:space="0" w:color="4F81BD" w:themeColor="accent1"/>
            <w:right w:val="nil"/>
          </w:tcBorders>
        </w:tcPr>
        <w:p w14:paraId="73B59786"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882D223"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C45643"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64253E37" w14:textId="77777777" w:rsidTr="006543AA">
      <w:trPr>
        <w:trHeight w:val="150"/>
      </w:trPr>
      <w:tc>
        <w:tcPr>
          <w:tcW w:w="2389" w:type="pct"/>
          <w:tcBorders>
            <w:top w:val="single" w:sz="4" w:space="0" w:color="4F81BD" w:themeColor="accent1"/>
            <w:left w:val="nil"/>
            <w:bottom w:val="nil"/>
            <w:right w:val="nil"/>
          </w:tcBorders>
        </w:tcPr>
        <w:p w14:paraId="2A9EEE73"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E2E76DD" w14:textId="77777777" w:rsidR="005D79FE" w:rsidRDefault="005D79FE">
          <w:pPr>
            <w:rPr>
              <w:rFonts w:ascii="Cambria" w:hAnsi="Cambria"/>
              <w:color w:val="4F81BD" w:themeColor="accent1"/>
            </w:rPr>
          </w:pPr>
        </w:p>
      </w:tc>
      <w:tc>
        <w:tcPr>
          <w:tcW w:w="2278" w:type="pct"/>
          <w:tcBorders>
            <w:top w:val="single" w:sz="4" w:space="0" w:color="4F81BD" w:themeColor="accent1"/>
            <w:left w:val="nil"/>
            <w:bottom w:val="nil"/>
            <w:right w:val="nil"/>
          </w:tcBorders>
        </w:tcPr>
        <w:p w14:paraId="4792C1E5"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03D09D86"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931" w14:textId="6EBBF320" w:rsidR="001E43C3" w:rsidRDefault="00E8355C" w:rsidP="00B651BE">
    <w:pPr>
      <w:pStyle w:val="Kopfzeile"/>
      <w:rPr>
        <w:noProof/>
      </w:rPr>
    </w:pPr>
    <w:r>
      <w:rPr>
        <w:noProof/>
      </w:rPr>
      <w:drawing>
        <wp:inline distT="0" distB="0" distL="0" distR="0" wp14:anchorId="3B6B17A0" wp14:editId="1676187D">
          <wp:extent cx="849600" cy="849600"/>
          <wp:effectExtent l="0" t="0" r="1905" b="1905"/>
          <wp:docPr id="731885881" name="Grafik 73188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rPr>
        <w:noProof/>
      </w:rPr>
      <w:t xml:space="preserve">      </w:t>
    </w:r>
    <w:r w:rsidR="001E43C3">
      <w:rPr>
        <w:noProof/>
      </w:rPr>
      <w:t xml:space="preserve">                                                     </w:t>
    </w:r>
  </w:p>
  <w:p w14:paraId="43711FF7" w14:textId="77777777" w:rsidR="005D79FE" w:rsidRPr="001E43C3" w:rsidRDefault="00BF2961">
    <w:pPr>
      <w:pStyle w:val="Kopfzeile"/>
      <w:rPr>
        <w:b/>
        <w:bCs/>
        <w:noProof/>
        <w:color w:val="FF0000"/>
        <w:sz w:val="32"/>
        <w:szCs w:val="32"/>
      </w:rPr>
    </w:pPr>
    <w:r>
      <w:rPr>
        <w:noProof/>
      </w:rPr>
      <w:t xml:space="preserve">                         </w:t>
    </w:r>
    <w:r w:rsidR="00E469C0">
      <w:rPr>
        <w:noProof/>
      </w:rPr>
      <w:t xml:space="preserve">                                           </w:t>
    </w:r>
    <w:r>
      <w:rPr>
        <w:noProof/>
      </w:rPr>
      <w:t xml:space="preserve">                        </w:t>
    </w:r>
  </w:p>
  <w:p w14:paraId="7CD0868D"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4F7" w14:textId="4B75E8D8" w:rsidR="005D79FE" w:rsidRDefault="00E8355C" w:rsidP="006543AA">
    <w:pPr>
      <w:pStyle w:val="Kopfzeile"/>
    </w:pPr>
    <w:r>
      <w:rPr>
        <w:noProof/>
      </w:rPr>
      <w:drawing>
        <wp:inline distT="0" distB="0" distL="0" distR="0" wp14:anchorId="0572863B" wp14:editId="7E30F2F2">
          <wp:extent cx="849600" cy="849600"/>
          <wp:effectExtent l="0" t="0" r="1905" b="1905"/>
          <wp:docPr id="19015007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t xml:space="preserve">       </w:t>
    </w:r>
    <w:r w:rsidR="0020297A">
      <w:t xml:space="preserve">                                   </w:t>
    </w:r>
    <w:r w:rsidR="00BF2961">
      <w:t xml:space="preserve">     </w:t>
    </w:r>
    <w:r w:rsidR="00E469C0">
      <w:t xml:space="preserve">                                                       </w:t>
    </w:r>
    <w:r w:rsidR="00BF2961">
      <w:t xml:space="preserve">                                               </w:t>
    </w:r>
  </w:p>
  <w:p w14:paraId="3FE1745E" w14:textId="77777777" w:rsidR="005D79FE" w:rsidRPr="00E8355C" w:rsidRDefault="005D79FE" w:rsidP="00AD72BB">
    <w:pPr>
      <w:pStyle w:val="Kopfzeile"/>
      <w:tabs>
        <w:tab w:val="clear" w:pos="9072"/>
        <w:tab w:val="right" w:pos="9639"/>
      </w:tabs>
      <w:rPr>
        <w:color w:val="CC0000"/>
      </w:rPr>
    </w:pPr>
  </w:p>
  <w:p w14:paraId="473A2333" w14:textId="77777777" w:rsidR="005D79FE" w:rsidRPr="006B0199" w:rsidRDefault="005D79FE" w:rsidP="00AD72BB">
    <w:pPr>
      <w:pStyle w:val="Kopfzeile"/>
      <w:tabs>
        <w:tab w:val="clear" w:pos="9072"/>
        <w:tab w:val="right" w:pos="9639"/>
      </w:tabs>
      <w:rPr>
        <w:rFonts w:ascii="Arial" w:hAnsi="Arial" w:cs="Arial"/>
        <w:b/>
        <w:color w:val="007A90"/>
        <w:sz w:val="36"/>
        <w:szCs w:val="36"/>
      </w:rPr>
    </w:pPr>
    <w:r w:rsidRPr="006B0199">
      <w:rPr>
        <w:rFonts w:ascii="Arial" w:hAnsi="Arial"/>
        <w:b/>
        <w:color w:val="007A90"/>
        <w:sz w:val="36"/>
        <w:szCs w:val="36"/>
      </w:rPr>
      <w:t>PRESSEMITTEILUNG</w:t>
    </w:r>
    <w:r w:rsidRPr="006B0199">
      <w:rPr>
        <w:rFonts w:ascii="Arial" w:hAnsi="Arial"/>
        <w:b/>
        <w:color w:val="007A90"/>
        <w:sz w:val="36"/>
        <w:szCs w:val="36"/>
      </w:rPr>
      <w:tab/>
    </w:r>
    <w:r w:rsidRPr="006B0199">
      <w:rPr>
        <w:rFonts w:ascii="Arial" w:hAnsi="Arial"/>
        <w:b/>
        <w:color w:val="007A90"/>
        <w:sz w:val="36"/>
        <w:szCs w:val="36"/>
      </w:rPr>
      <w:tab/>
    </w:r>
  </w:p>
  <w:p w14:paraId="1C652855" w14:textId="77777777" w:rsidR="005D79FE" w:rsidRDefault="005D79FE">
    <w:pPr>
      <w:pStyle w:val="Kopfzeile"/>
      <w:rPr>
        <w:rFonts w:ascii="Arial" w:hAnsi="Arial" w:cs="Arial"/>
        <w:b/>
        <w:sz w:val="20"/>
        <w:szCs w:val="20"/>
      </w:rPr>
    </w:pPr>
  </w:p>
  <w:p w14:paraId="6FC8FF52"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C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ECD5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E4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08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0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80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328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C4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EEE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F15A3"/>
    <w:multiLevelType w:val="hybridMultilevel"/>
    <w:tmpl w:val="83EEE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2F14BC"/>
    <w:multiLevelType w:val="hybridMultilevel"/>
    <w:tmpl w:val="5672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614A6"/>
    <w:multiLevelType w:val="hybridMultilevel"/>
    <w:tmpl w:val="BF9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1E8B6EAC"/>
    <w:multiLevelType w:val="hybridMultilevel"/>
    <w:tmpl w:val="A308DCC6"/>
    <w:lvl w:ilvl="0" w:tplc="1FFED5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B0145C"/>
    <w:multiLevelType w:val="multilevel"/>
    <w:tmpl w:val="896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F162CB"/>
    <w:multiLevelType w:val="multilevel"/>
    <w:tmpl w:val="C25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E0124"/>
    <w:multiLevelType w:val="hybridMultilevel"/>
    <w:tmpl w:val="73F4E3B6"/>
    <w:lvl w:ilvl="0" w:tplc="515CC42C">
      <w:start w:val="1"/>
      <w:numFmt w:val="bullet"/>
      <w:lvlText w:val=""/>
      <w:lvlJc w:val="left"/>
      <w:pPr>
        <w:ind w:left="360" w:hanging="360"/>
      </w:pPr>
      <w:rPr>
        <w:rFonts w:ascii="Symbol" w:hAnsi="Symbol" w:hint="default"/>
        <w:color w:val="007A9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14635A4"/>
    <w:multiLevelType w:val="multilevel"/>
    <w:tmpl w:val="206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C1329"/>
    <w:multiLevelType w:val="hybridMultilevel"/>
    <w:tmpl w:val="94A03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44AD4"/>
    <w:multiLevelType w:val="hybridMultilevel"/>
    <w:tmpl w:val="C318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530C11"/>
    <w:multiLevelType w:val="hybridMultilevel"/>
    <w:tmpl w:val="0E52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16cid:durableId="1288389008">
    <w:abstractNumId w:val="17"/>
  </w:num>
  <w:num w:numId="2" w16cid:durableId="3897005">
    <w:abstractNumId w:val="20"/>
  </w:num>
  <w:num w:numId="3" w16cid:durableId="922105935">
    <w:abstractNumId w:val="18"/>
  </w:num>
  <w:num w:numId="4" w16cid:durableId="825126210">
    <w:abstractNumId w:val="14"/>
  </w:num>
  <w:num w:numId="5" w16cid:durableId="448355634">
    <w:abstractNumId w:val="25"/>
  </w:num>
  <w:num w:numId="6" w16cid:durableId="1355230120">
    <w:abstractNumId w:val="10"/>
  </w:num>
  <w:num w:numId="7" w16cid:durableId="1213077653">
    <w:abstractNumId w:val="23"/>
  </w:num>
  <w:num w:numId="8" w16cid:durableId="341012505">
    <w:abstractNumId w:val="9"/>
  </w:num>
  <w:num w:numId="9" w16cid:durableId="1965454071">
    <w:abstractNumId w:val="7"/>
  </w:num>
  <w:num w:numId="10" w16cid:durableId="2147044100">
    <w:abstractNumId w:val="6"/>
  </w:num>
  <w:num w:numId="11" w16cid:durableId="1486237918">
    <w:abstractNumId w:val="5"/>
  </w:num>
  <w:num w:numId="12" w16cid:durableId="565187632">
    <w:abstractNumId w:val="4"/>
  </w:num>
  <w:num w:numId="13" w16cid:durableId="72943547">
    <w:abstractNumId w:val="8"/>
  </w:num>
  <w:num w:numId="14" w16cid:durableId="2115980881">
    <w:abstractNumId w:val="3"/>
  </w:num>
  <w:num w:numId="15" w16cid:durableId="788814974">
    <w:abstractNumId w:val="2"/>
  </w:num>
  <w:num w:numId="16" w16cid:durableId="1523974551">
    <w:abstractNumId w:val="1"/>
  </w:num>
  <w:num w:numId="17" w16cid:durableId="1786462337">
    <w:abstractNumId w:val="0"/>
  </w:num>
  <w:num w:numId="18" w16cid:durableId="1949311879">
    <w:abstractNumId w:val="15"/>
  </w:num>
  <w:num w:numId="19" w16cid:durableId="596328370">
    <w:abstractNumId w:val="22"/>
  </w:num>
  <w:num w:numId="20" w16cid:durableId="1534345041">
    <w:abstractNumId w:val="11"/>
  </w:num>
  <w:num w:numId="21" w16cid:durableId="1669938665">
    <w:abstractNumId w:val="12"/>
  </w:num>
  <w:num w:numId="22" w16cid:durableId="864170724">
    <w:abstractNumId w:val="24"/>
  </w:num>
  <w:num w:numId="23" w16cid:durableId="1398167649">
    <w:abstractNumId w:val="13"/>
  </w:num>
  <w:num w:numId="24" w16cid:durableId="1056052403">
    <w:abstractNumId w:val="21"/>
  </w:num>
  <w:num w:numId="25" w16cid:durableId="1499922763">
    <w:abstractNumId w:val="16"/>
  </w:num>
  <w:num w:numId="26" w16cid:durableId="1780565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A"/>
    <w:rsid w:val="00001108"/>
    <w:rsid w:val="00003FEE"/>
    <w:rsid w:val="00004927"/>
    <w:rsid w:val="00007BE1"/>
    <w:rsid w:val="00015E71"/>
    <w:rsid w:val="0001668B"/>
    <w:rsid w:val="00022459"/>
    <w:rsid w:val="000329D8"/>
    <w:rsid w:val="00032A9A"/>
    <w:rsid w:val="000363A1"/>
    <w:rsid w:val="00046FEF"/>
    <w:rsid w:val="000566F5"/>
    <w:rsid w:val="000577C1"/>
    <w:rsid w:val="000602CF"/>
    <w:rsid w:val="00061981"/>
    <w:rsid w:val="00065298"/>
    <w:rsid w:val="00066E90"/>
    <w:rsid w:val="00071BE8"/>
    <w:rsid w:val="00073609"/>
    <w:rsid w:val="0007408E"/>
    <w:rsid w:val="000746A4"/>
    <w:rsid w:val="0008117E"/>
    <w:rsid w:val="00081985"/>
    <w:rsid w:val="00086BC0"/>
    <w:rsid w:val="00090EBA"/>
    <w:rsid w:val="000957CA"/>
    <w:rsid w:val="000A2784"/>
    <w:rsid w:val="000A2E71"/>
    <w:rsid w:val="000A4026"/>
    <w:rsid w:val="000A41CF"/>
    <w:rsid w:val="000A676D"/>
    <w:rsid w:val="000A7898"/>
    <w:rsid w:val="000B224E"/>
    <w:rsid w:val="000C03BC"/>
    <w:rsid w:val="000C2472"/>
    <w:rsid w:val="000C37EA"/>
    <w:rsid w:val="000C6F38"/>
    <w:rsid w:val="000C7ACF"/>
    <w:rsid w:val="000E0605"/>
    <w:rsid w:val="000E0ACB"/>
    <w:rsid w:val="000E2163"/>
    <w:rsid w:val="000E461B"/>
    <w:rsid w:val="000F052D"/>
    <w:rsid w:val="000F5095"/>
    <w:rsid w:val="001029A1"/>
    <w:rsid w:val="00103962"/>
    <w:rsid w:val="00104F9E"/>
    <w:rsid w:val="0010715A"/>
    <w:rsid w:val="001120DC"/>
    <w:rsid w:val="00112695"/>
    <w:rsid w:val="001158AE"/>
    <w:rsid w:val="001179B3"/>
    <w:rsid w:val="0012371D"/>
    <w:rsid w:val="00124D21"/>
    <w:rsid w:val="001321A5"/>
    <w:rsid w:val="00136C10"/>
    <w:rsid w:val="001462D7"/>
    <w:rsid w:val="001501F0"/>
    <w:rsid w:val="0015291A"/>
    <w:rsid w:val="00152A87"/>
    <w:rsid w:val="00155A63"/>
    <w:rsid w:val="001567B9"/>
    <w:rsid w:val="00165202"/>
    <w:rsid w:val="0016656D"/>
    <w:rsid w:val="001722DC"/>
    <w:rsid w:val="001874E2"/>
    <w:rsid w:val="001875AC"/>
    <w:rsid w:val="00192639"/>
    <w:rsid w:val="00194405"/>
    <w:rsid w:val="00196278"/>
    <w:rsid w:val="00196F01"/>
    <w:rsid w:val="001A00DD"/>
    <w:rsid w:val="001A22ED"/>
    <w:rsid w:val="001A7B79"/>
    <w:rsid w:val="001B2669"/>
    <w:rsid w:val="001B6E7F"/>
    <w:rsid w:val="001B7E84"/>
    <w:rsid w:val="001C756C"/>
    <w:rsid w:val="001D0DEB"/>
    <w:rsid w:val="001D51A1"/>
    <w:rsid w:val="001E1206"/>
    <w:rsid w:val="001E3FAA"/>
    <w:rsid w:val="001E43C3"/>
    <w:rsid w:val="001E75CF"/>
    <w:rsid w:val="001F238A"/>
    <w:rsid w:val="001F3DF5"/>
    <w:rsid w:val="00201622"/>
    <w:rsid w:val="00201B67"/>
    <w:rsid w:val="0020297A"/>
    <w:rsid w:val="00203B82"/>
    <w:rsid w:val="00212C1D"/>
    <w:rsid w:val="002161F7"/>
    <w:rsid w:val="00221CDF"/>
    <w:rsid w:val="00222559"/>
    <w:rsid w:val="00225917"/>
    <w:rsid w:val="00226427"/>
    <w:rsid w:val="0023117D"/>
    <w:rsid w:val="00231A87"/>
    <w:rsid w:val="00233F83"/>
    <w:rsid w:val="00240CAC"/>
    <w:rsid w:val="00245F10"/>
    <w:rsid w:val="00254CA7"/>
    <w:rsid w:val="002560FA"/>
    <w:rsid w:val="00260539"/>
    <w:rsid w:val="00260FB3"/>
    <w:rsid w:val="0026479E"/>
    <w:rsid w:val="002653FE"/>
    <w:rsid w:val="002668A9"/>
    <w:rsid w:val="00267F13"/>
    <w:rsid w:val="002725BB"/>
    <w:rsid w:val="002743D8"/>
    <w:rsid w:val="00284B95"/>
    <w:rsid w:val="00290989"/>
    <w:rsid w:val="0029107C"/>
    <w:rsid w:val="0029603D"/>
    <w:rsid w:val="00297542"/>
    <w:rsid w:val="002A3558"/>
    <w:rsid w:val="002B07AA"/>
    <w:rsid w:val="002B1BC6"/>
    <w:rsid w:val="002B239E"/>
    <w:rsid w:val="002B2588"/>
    <w:rsid w:val="002B500B"/>
    <w:rsid w:val="002B630E"/>
    <w:rsid w:val="002C1E38"/>
    <w:rsid w:val="002C3C31"/>
    <w:rsid w:val="002C6BAC"/>
    <w:rsid w:val="002D14C6"/>
    <w:rsid w:val="002D1548"/>
    <w:rsid w:val="002D1EB6"/>
    <w:rsid w:val="002D604E"/>
    <w:rsid w:val="002E19A6"/>
    <w:rsid w:val="002E4F9B"/>
    <w:rsid w:val="002F025F"/>
    <w:rsid w:val="002F07CF"/>
    <w:rsid w:val="0030655F"/>
    <w:rsid w:val="00315EA4"/>
    <w:rsid w:val="00320061"/>
    <w:rsid w:val="00320509"/>
    <w:rsid w:val="00325849"/>
    <w:rsid w:val="00326BE7"/>
    <w:rsid w:val="003336A0"/>
    <w:rsid w:val="003341C6"/>
    <w:rsid w:val="00340609"/>
    <w:rsid w:val="00350370"/>
    <w:rsid w:val="00360220"/>
    <w:rsid w:val="00371D66"/>
    <w:rsid w:val="00373412"/>
    <w:rsid w:val="00381885"/>
    <w:rsid w:val="003828A3"/>
    <w:rsid w:val="003842D6"/>
    <w:rsid w:val="003863BD"/>
    <w:rsid w:val="00387DA5"/>
    <w:rsid w:val="00394123"/>
    <w:rsid w:val="00394493"/>
    <w:rsid w:val="00394638"/>
    <w:rsid w:val="003B00EA"/>
    <w:rsid w:val="003B31A5"/>
    <w:rsid w:val="003B41D7"/>
    <w:rsid w:val="003B57C0"/>
    <w:rsid w:val="003C063F"/>
    <w:rsid w:val="003D0757"/>
    <w:rsid w:val="003D15C7"/>
    <w:rsid w:val="003D2F1C"/>
    <w:rsid w:val="003D5009"/>
    <w:rsid w:val="003D6DE2"/>
    <w:rsid w:val="003F2A2A"/>
    <w:rsid w:val="003F65DC"/>
    <w:rsid w:val="003F6BE9"/>
    <w:rsid w:val="003F6F0A"/>
    <w:rsid w:val="004008F5"/>
    <w:rsid w:val="0040200D"/>
    <w:rsid w:val="0040376C"/>
    <w:rsid w:val="004065B8"/>
    <w:rsid w:val="004132F9"/>
    <w:rsid w:val="00425E50"/>
    <w:rsid w:val="00427197"/>
    <w:rsid w:val="00431916"/>
    <w:rsid w:val="00433CC7"/>
    <w:rsid w:val="00434139"/>
    <w:rsid w:val="00441002"/>
    <w:rsid w:val="00446C5A"/>
    <w:rsid w:val="00460B92"/>
    <w:rsid w:val="00463341"/>
    <w:rsid w:val="00465C5B"/>
    <w:rsid w:val="004670F9"/>
    <w:rsid w:val="00472213"/>
    <w:rsid w:val="004734E6"/>
    <w:rsid w:val="004746D8"/>
    <w:rsid w:val="00475D65"/>
    <w:rsid w:val="00482EE3"/>
    <w:rsid w:val="00487813"/>
    <w:rsid w:val="00496BD0"/>
    <w:rsid w:val="004A327E"/>
    <w:rsid w:val="004B2A97"/>
    <w:rsid w:val="004B797D"/>
    <w:rsid w:val="004C4AF1"/>
    <w:rsid w:val="004E221A"/>
    <w:rsid w:val="004E432C"/>
    <w:rsid w:val="004E5C1E"/>
    <w:rsid w:val="004F0743"/>
    <w:rsid w:val="00504F8C"/>
    <w:rsid w:val="00510AE4"/>
    <w:rsid w:val="00516EC8"/>
    <w:rsid w:val="0052065B"/>
    <w:rsid w:val="0052442A"/>
    <w:rsid w:val="005250ED"/>
    <w:rsid w:val="00526500"/>
    <w:rsid w:val="00537478"/>
    <w:rsid w:val="00542D4A"/>
    <w:rsid w:val="00542DF8"/>
    <w:rsid w:val="005436A0"/>
    <w:rsid w:val="00545E46"/>
    <w:rsid w:val="0055245A"/>
    <w:rsid w:val="0057249E"/>
    <w:rsid w:val="0057784B"/>
    <w:rsid w:val="00580D39"/>
    <w:rsid w:val="00582849"/>
    <w:rsid w:val="00583579"/>
    <w:rsid w:val="00583F24"/>
    <w:rsid w:val="00593CE8"/>
    <w:rsid w:val="00597848"/>
    <w:rsid w:val="005B3763"/>
    <w:rsid w:val="005B4219"/>
    <w:rsid w:val="005B689D"/>
    <w:rsid w:val="005B7619"/>
    <w:rsid w:val="005C29A4"/>
    <w:rsid w:val="005C3BEE"/>
    <w:rsid w:val="005D034D"/>
    <w:rsid w:val="005D08F4"/>
    <w:rsid w:val="005D6222"/>
    <w:rsid w:val="005D6F89"/>
    <w:rsid w:val="005D79FE"/>
    <w:rsid w:val="005E21D2"/>
    <w:rsid w:val="005E39A9"/>
    <w:rsid w:val="005E7AB7"/>
    <w:rsid w:val="005F1BA4"/>
    <w:rsid w:val="005F56EB"/>
    <w:rsid w:val="00605F0C"/>
    <w:rsid w:val="00606CD7"/>
    <w:rsid w:val="00610388"/>
    <w:rsid w:val="00612F82"/>
    <w:rsid w:val="006138A2"/>
    <w:rsid w:val="0061453E"/>
    <w:rsid w:val="00620D8D"/>
    <w:rsid w:val="00622021"/>
    <w:rsid w:val="00625820"/>
    <w:rsid w:val="00625C4C"/>
    <w:rsid w:val="0063054C"/>
    <w:rsid w:val="0063554E"/>
    <w:rsid w:val="00637D1C"/>
    <w:rsid w:val="00641CF8"/>
    <w:rsid w:val="00643F52"/>
    <w:rsid w:val="00647438"/>
    <w:rsid w:val="00650BBC"/>
    <w:rsid w:val="006520EA"/>
    <w:rsid w:val="006543AA"/>
    <w:rsid w:val="00655CD7"/>
    <w:rsid w:val="00667BE4"/>
    <w:rsid w:val="00672397"/>
    <w:rsid w:val="00672B5D"/>
    <w:rsid w:val="006814FF"/>
    <w:rsid w:val="006834E5"/>
    <w:rsid w:val="006837D8"/>
    <w:rsid w:val="006853B4"/>
    <w:rsid w:val="006B0199"/>
    <w:rsid w:val="006B15ED"/>
    <w:rsid w:val="006B24A3"/>
    <w:rsid w:val="006B2D0F"/>
    <w:rsid w:val="006B31E8"/>
    <w:rsid w:val="006B49DC"/>
    <w:rsid w:val="006B5686"/>
    <w:rsid w:val="006B5F95"/>
    <w:rsid w:val="006B6289"/>
    <w:rsid w:val="006B6B6F"/>
    <w:rsid w:val="006B7C90"/>
    <w:rsid w:val="006C37FD"/>
    <w:rsid w:val="006C4861"/>
    <w:rsid w:val="006D6709"/>
    <w:rsid w:val="006F2460"/>
    <w:rsid w:val="006F63B2"/>
    <w:rsid w:val="0070364E"/>
    <w:rsid w:val="00704CCF"/>
    <w:rsid w:val="00705F6C"/>
    <w:rsid w:val="00707454"/>
    <w:rsid w:val="0071431C"/>
    <w:rsid w:val="00714E97"/>
    <w:rsid w:val="007153C9"/>
    <w:rsid w:val="00715496"/>
    <w:rsid w:val="00715C2E"/>
    <w:rsid w:val="00715FD5"/>
    <w:rsid w:val="007162B8"/>
    <w:rsid w:val="00717819"/>
    <w:rsid w:val="007219EA"/>
    <w:rsid w:val="007227BF"/>
    <w:rsid w:val="0072391D"/>
    <w:rsid w:val="00731141"/>
    <w:rsid w:val="00737256"/>
    <w:rsid w:val="0074233C"/>
    <w:rsid w:val="007445EB"/>
    <w:rsid w:val="007448B9"/>
    <w:rsid w:val="00753D42"/>
    <w:rsid w:val="007605A8"/>
    <w:rsid w:val="00763866"/>
    <w:rsid w:val="00765772"/>
    <w:rsid w:val="007669A2"/>
    <w:rsid w:val="0077088A"/>
    <w:rsid w:val="007734CB"/>
    <w:rsid w:val="00781C6C"/>
    <w:rsid w:val="00786E9B"/>
    <w:rsid w:val="0079336E"/>
    <w:rsid w:val="00796ABB"/>
    <w:rsid w:val="007A2DF7"/>
    <w:rsid w:val="007A3518"/>
    <w:rsid w:val="007A7793"/>
    <w:rsid w:val="007B3DEB"/>
    <w:rsid w:val="007B727E"/>
    <w:rsid w:val="007C1024"/>
    <w:rsid w:val="007C7F72"/>
    <w:rsid w:val="007E2728"/>
    <w:rsid w:val="007E463B"/>
    <w:rsid w:val="007E7FBC"/>
    <w:rsid w:val="007F6A4A"/>
    <w:rsid w:val="007F798E"/>
    <w:rsid w:val="0080006B"/>
    <w:rsid w:val="00804369"/>
    <w:rsid w:val="00805F8F"/>
    <w:rsid w:val="00817947"/>
    <w:rsid w:val="008216FB"/>
    <w:rsid w:val="00824296"/>
    <w:rsid w:val="00826775"/>
    <w:rsid w:val="00827698"/>
    <w:rsid w:val="0083192A"/>
    <w:rsid w:val="00832A1D"/>
    <w:rsid w:val="00835D24"/>
    <w:rsid w:val="00835DBE"/>
    <w:rsid w:val="00835E36"/>
    <w:rsid w:val="0083654B"/>
    <w:rsid w:val="00846438"/>
    <w:rsid w:val="0084672A"/>
    <w:rsid w:val="00847079"/>
    <w:rsid w:val="008500D0"/>
    <w:rsid w:val="008519C0"/>
    <w:rsid w:val="00851FD3"/>
    <w:rsid w:val="008529E7"/>
    <w:rsid w:val="00852A5E"/>
    <w:rsid w:val="00853B6B"/>
    <w:rsid w:val="00855AE3"/>
    <w:rsid w:val="0085754C"/>
    <w:rsid w:val="00861BE3"/>
    <w:rsid w:val="00867051"/>
    <w:rsid w:val="00873E05"/>
    <w:rsid w:val="008747A3"/>
    <w:rsid w:val="00874B3F"/>
    <w:rsid w:val="0087712B"/>
    <w:rsid w:val="008819F9"/>
    <w:rsid w:val="00883A0C"/>
    <w:rsid w:val="008956EC"/>
    <w:rsid w:val="008B232F"/>
    <w:rsid w:val="008B2AB0"/>
    <w:rsid w:val="008B5ADE"/>
    <w:rsid w:val="008B7E3F"/>
    <w:rsid w:val="008C3816"/>
    <w:rsid w:val="008D0936"/>
    <w:rsid w:val="008D41C2"/>
    <w:rsid w:val="008D5446"/>
    <w:rsid w:val="008D636E"/>
    <w:rsid w:val="008D7DC2"/>
    <w:rsid w:val="008E1954"/>
    <w:rsid w:val="008E1C37"/>
    <w:rsid w:val="008F1205"/>
    <w:rsid w:val="008F3D13"/>
    <w:rsid w:val="008F3D3A"/>
    <w:rsid w:val="00904D64"/>
    <w:rsid w:val="009108B4"/>
    <w:rsid w:val="00911A89"/>
    <w:rsid w:val="00920A2B"/>
    <w:rsid w:val="00922A6B"/>
    <w:rsid w:val="0092478C"/>
    <w:rsid w:val="0092491B"/>
    <w:rsid w:val="009260A5"/>
    <w:rsid w:val="0092729C"/>
    <w:rsid w:val="009321BD"/>
    <w:rsid w:val="0094337A"/>
    <w:rsid w:val="00945C2D"/>
    <w:rsid w:val="00955600"/>
    <w:rsid w:val="00957865"/>
    <w:rsid w:val="009608B7"/>
    <w:rsid w:val="009619E6"/>
    <w:rsid w:val="0096275A"/>
    <w:rsid w:val="00962D62"/>
    <w:rsid w:val="00970294"/>
    <w:rsid w:val="00973D48"/>
    <w:rsid w:val="00976A2F"/>
    <w:rsid w:val="009813C9"/>
    <w:rsid w:val="009832F7"/>
    <w:rsid w:val="009863EF"/>
    <w:rsid w:val="00995E7E"/>
    <w:rsid w:val="009A3309"/>
    <w:rsid w:val="009A783B"/>
    <w:rsid w:val="009B13C3"/>
    <w:rsid w:val="009B4D79"/>
    <w:rsid w:val="009B5500"/>
    <w:rsid w:val="009B753A"/>
    <w:rsid w:val="009C304D"/>
    <w:rsid w:val="009C5440"/>
    <w:rsid w:val="009C6D80"/>
    <w:rsid w:val="009D4D96"/>
    <w:rsid w:val="009E0869"/>
    <w:rsid w:val="009E1035"/>
    <w:rsid w:val="009E19A2"/>
    <w:rsid w:val="009E67E5"/>
    <w:rsid w:val="009F0FF8"/>
    <w:rsid w:val="009F760D"/>
    <w:rsid w:val="009F7DDF"/>
    <w:rsid w:val="00A045D4"/>
    <w:rsid w:val="00A12EFE"/>
    <w:rsid w:val="00A15568"/>
    <w:rsid w:val="00A15BAB"/>
    <w:rsid w:val="00A16E38"/>
    <w:rsid w:val="00A202FC"/>
    <w:rsid w:val="00A24B99"/>
    <w:rsid w:val="00A26448"/>
    <w:rsid w:val="00A268D2"/>
    <w:rsid w:val="00A30A98"/>
    <w:rsid w:val="00A31C34"/>
    <w:rsid w:val="00A35044"/>
    <w:rsid w:val="00A40E45"/>
    <w:rsid w:val="00A4436E"/>
    <w:rsid w:val="00A44608"/>
    <w:rsid w:val="00A452B9"/>
    <w:rsid w:val="00A50079"/>
    <w:rsid w:val="00A52EA5"/>
    <w:rsid w:val="00A55B7A"/>
    <w:rsid w:val="00A60DFD"/>
    <w:rsid w:val="00A679D5"/>
    <w:rsid w:val="00A7084F"/>
    <w:rsid w:val="00A767D8"/>
    <w:rsid w:val="00A820AD"/>
    <w:rsid w:val="00A8643F"/>
    <w:rsid w:val="00A8723E"/>
    <w:rsid w:val="00A93ED7"/>
    <w:rsid w:val="00AA49D9"/>
    <w:rsid w:val="00AA6E96"/>
    <w:rsid w:val="00AA71F6"/>
    <w:rsid w:val="00AB0992"/>
    <w:rsid w:val="00AB0BA6"/>
    <w:rsid w:val="00AB4863"/>
    <w:rsid w:val="00AB49F0"/>
    <w:rsid w:val="00AC2785"/>
    <w:rsid w:val="00AC2C9F"/>
    <w:rsid w:val="00AC6A3C"/>
    <w:rsid w:val="00AD0D6F"/>
    <w:rsid w:val="00AD1A9F"/>
    <w:rsid w:val="00AD59E1"/>
    <w:rsid w:val="00AD72BB"/>
    <w:rsid w:val="00AE0A0B"/>
    <w:rsid w:val="00AE0A6B"/>
    <w:rsid w:val="00AE7A89"/>
    <w:rsid w:val="00AF4D19"/>
    <w:rsid w:val="00B0103C"/>
    <w:rsid w:val="00B0741E"/>
    <w:rsid w:val="00B1008F"/>
    <w:rsid w:val="00B10A89"/>
    <w:rsid w:val="00B11366"/>
    <w:rsid w:val="00B121CC"/>
    <w:rsid w:val="00B125B1"/>
    <w:rsid w:val="00B13192"/>
    <w:rsid w:val="00B22C63"/>
    <w:rsid w:val="00B2482C"/>
    <w:rsid w:val="00B24DFA"/>
    <w:rsid w:val="00B2646A"/>
    <w:rsid w:val="00B405FA"/>
    <w:rsid w:val="00B40D14"/>
    <w:rsid w:val="00B410D5"/>
    <w:rsid w:val="00B471EF"/>
    <w:rsid w:val="00B51273"/>
    <w:rsid w:val="00B5266F"/>
    <w:rsid w:val="00B56450"/>
    <w:rsid w:val="00B60EF7"/>
    <w:rsid w:val="00B64464"/>
    <w:rsid w:val="00B651BE"/>
    <w:rsid w:val="00B65740"/>
    <w:rsid w:val="00B70651"/>
    <w:rsid w:val="00B73431"/>
    <w:rsid w:val="00B77000"/>
    <w:rsid w:val="00B775FB"/>
    <w:rsid w:val="00B8348E"/>
    <w:rsid w:val="00B83B9A"/>
    <w:rsid w:val="00B85574"/>
    <w:rsid w:val="00B9496B"/>
    <w:rsid w:val="00B968C0"/>
    <w:rsid w:val="00BA174B"/>
    <w:rsid w:val="00BA2DD1"/>
    <w:rsid w:val="00BA383B"/>
    <w:rsid w:val="00BB5253"/>
    <w:rsid w:val="00BB7DBD"/>
    <w:rsid w:val="00BC7614"/>
    <w:rsid w:val="00BD0E34"/>
    <w:rsid w:val="00BD120E"/>
    <w:rsid w:val="00BE6904"/>
    <w:rsid w:val="00BE6FC8"/>
    <w:rsid w:val="00BF1C78"/>
    <w:rsid w:val="00BF2961"/>
    <w:rsid w:val="00BF2A6F"/>
    <w:rsid w:val="00C01FEB"/>
    <w:rsid w:val="00C031FC"/>
    <w:rsid w:val="00C0557B"/>
    <w:rsid w:val="00C10972"/>
    <w:rsid w:val="00C11AB9"/>
    <w:rsid w:val="00C1690B"/>
    <w:rsid w:val="00C175A1"/>
    <w:rsid w:val="00C225FC"/>
    <w:rsid w:val="00C234A1"/>
    <w:rsid w:val="00C26721"/>
    <w:rsid w:val="00C276B5"/>
    <w:rsid w:val="00C30464"/>
    <w:rsid w:val="00C322B7"/>
    <w:rsid w:val="00C32DB3"/>
    <w:rsid w:val="00C338F2"/>
    <w:rsid w:val="00C33C81"/>
    <w:rsid w:val="00C415A7"/>
    <w:rsid w:val="00C44254"/>
    <w:rsid w:val="00C75347"/>
    <w:rsid w:val="00C81C10"/>
    <w:rsid w:val="00C9060D"/>
    <w:rsid w:val="00C908E3"/>
    <w:rsid w:val="00C91055"/>
    <w:rsid w:val="00C912B0"/>
    <w:rsid w:val="00C9785B"/>
    <w:rsid w:val="00CA2490"/>
    <w:rsid w:val="00CA4BFE"/>
    <w:rsid w:val="00CA67C6"/>
    <w:rsid w:val="00CB4886"/>
    <w:rsid w:val="00CB6FFE"/>
    <w:rsid w:val="00CC2336"/>
    <w:rsid w:val="00CC3CAA"/>
    <w:rsid w:val="00CC43AA"/>
    <w:rsid w:val="00CC5BAA"/>
    <w:rsid w:val="00CD244D"/>
    <w:rsid w:val="00CD5E9B"/>
    <w:rsid w:val="00CE26EE"/>
    <w:rsid w:val="00CE304C"/>
    <w:rsid w:val="00CE4B0C"/>
    <w:rsid w:val="00CE527F"/>
    <w:rsid w:val="00CE737B"/>
    <w:rsid w:val="00CE7AAF"/>
    <w:rsid w:val="00CF26A6"/>
    <w:rsid w:val="00CF5FF1"/>
    <w:rsid w:val="00D00791"/>
    <w:rsid w:val="00D04B9E"/>
    <w:rsid w:val="00D05773"/>
    <w:rsid w:val="00D05DBE"/>
    <w:rsid w:val="00D05F8D"/>
    <w:rsid w:val="00D13D6E"/>
    <w:rsid w:val="00D17636"/>
    <w:rsid w:val="00D27870"/>
    <w:rsid w:val="00D31B0B"/>
    <w:rsid w:val="00D632C0"/>
    <w:rsid w:val="00D67382"/>
    <w:rsid w:val="00D816D5"/>
    <w:rsid w:val="00D818F7"/>
    <w:rsid w:val="00D825EE"/>
    <w:rsid w:val="00D9704B"/>
    <w:rsid w:val="00DA0B97"/>
    <w:rsid w:val="00DA737F"/>
    <w:rsid w:val="00DB45EC"/>
    <w:rsid w:val="00DB5C34"/>
    <w:rsid w:val="00DC794A"/>
    <w:rsid w:val="00DD4421"/>
    <w:rsid w:val="00DF16E7"/>
    <w:rsid w:val="00DF2D80"/>
    <w:rsid w:val="00E00F25"/>
    <w:rsid w:val="00E0313C"/>
    <w:rsid w:val="00E06F8A"/>
    <w:rsid w:val="00E07C73"/>
    <w:rsid w:val="00E136CA"/>
    <w:rsid w:val="00E14D26"/>
    <w:rsid w:val="00E158A9"/>
    <w:rsid w:val="00E23390"/>
    <w:rsid w:val="00E24CD7"/>
    <w:rsid w:val="00E26C9D"/>
    <w:rsid w:val="00E26F0F"/>
    <w:rsid w:val="00E27630"/>
    <w:rsid w:val="00E3017E"/>
    <w:rsid w:val="00E34227"/>
    <w:rsid w:val="00E34A73"/>
    <w:rsid w:val="00E43D50"/>
    <w:rsid w:val="00E447CE"/>
    <w:rsid w:val="00E469C0"/>
    <w:rsid w:val="00E50FCA"/>
    <w:rsid w:val="00E5208D"/>
    <w:rsid w:val="00E53A82"/>
    <w:rsid w:val="00E53F24"/>
    <w:rsid w:val="00E54EAD"/>
    <w:rsid w:val="00E55298"/>
    <w:rsid w:val="00E72AEC"/>
    <w:rsid w:val="00E74ABB"/>
    <w:rsid w:val="00E77594"/>
    <w:rsid w:val="00E81950"/>
    <w:rsid w:val="00E82E82"/>
    <w:rsid w:val="00E8355C"/>
    <w:rsid w:val="00E90027"/>
    <w:rsid w:val="00E932E2"/>
    <w:rsid w:val="00E97736"/>
    <w:rsid w:val="00EA0149"/>
    <w:rsid w:val="00EA310F"/>
    <w:rsid w:val="00EA4A25"/>
    <w:rsid w:val="00EB15CA"/>
    <w:rsid w:val="00EB79E1"/>
    <w:rsid w:val="00EC1529"/>
    <w:rsid w:val="00ED1FB8"/>
    <w:rsid w:val="00ED6F9E"/>
    <w:rsid w:val="00EE01EC"/>
    <w:rsid w:val="00EE0802"/>
    <w:rsid w:val="00EE2515"/>
    <w:rsid w:val="00EF3104"/>
    <w:rsid w:val="00EF5F37"/>
    <w:rsid w:val="00F02A07"/>
    <w:rsid w:val="00F054C5"/>
    <w:rsid w:val="00F07C42"/>
    <w:rsid w:val="00F119C5"/>
    <w:rsid w:val="00F1257D"/>
    <w:rsid w:val="00F13D20"/>
    <w:rsid w:val="00F16483"/>
    <w:rsid w:val="00F16BEB"/>
    <w:rsid w:val="00F17C28"/>
    <w:rsid w:val="00F211AB"/>
    <w:rsid w:val="00F34345"/>
    <w:rsid w:val="00F37858"/>
    <w:rsid w:val="00F4032D"/>
    <w:rsid w:val="00F41242"/>
    <w:rsid w:val="00F4256F"/>
    <w:rsid w:val="00F428BC"/>
    <w:rsid w:val="00F42DF6"/>
    <w:rsid w:val="00F50E93"/>
    <w:rsid w:val="00F51033"/>
    <w:rsid w:val="00F540C1"/>
    <w:rsid w:val="00F551EF"/>
    <w:rsid w:val="00F604D7"/>
    <w:rsid w:val="00F628C4"/>
    <w:rsid w:val="00F666BB"/>
    <w:rsid w:val="00F67087"/>
    <w:rsid w:val="00F76828"/>
    <w:rsid w:val="00F804CC"/>
    <w:rsid w:val="00F84E23"/>
    <w:rsid w:val="00F8518B"/>
    <w:rsid w:val="00F95562"/>
    <w:rsid w:val="00FA1E90"/>
    <w:rsid w:val="00FA2062"/>
    <w:rsid w:val="00FA2D6D"/>
    <w:rsid w:val="00FA3CE9"/>
    <w:rsid w:val="00FA4C4B"/>
    <w:rsid w:val="00FA65B9"/>
    <w:rsid w:val="00FA65BC"/>
    <w:rsid w:val="00FB024D"/>
    <w:rsid w:val="00FB1202"/>
    <w:rsid w:val="00FB13C7"/>
    <w:rsid w:val="00FB3C5B"/>
    <w:rsid w:val="00FC63E5"/>
    <w:rsid w:val="00FD0380"/>
    <w:rsid w:val="00FD0B44"/>
    <w:rsid w:val="00FD54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52BD"/>
  <w15:docId w15:val="{D82B42E7-72A4-9047-9A41-3C5EBA8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6F5"/>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rFonts w:ascii="Helvetica" w:eastAsiaTheme="minorEastAsia" w:hAnsi="Helvetica" w:cstheme="minorBidi"/>
      <w:sz w:val="22"/>
      <w:szCs w:val="22"/>
    </w:rPr>
  </w:style>
  <w:style w:type="character" w:styleId="Hyperlink">
    <w:name w:val="Hyperlink"/>
    <w:basedOn w:val="Absatz-Standardschriftart"/>
    <w:uiPriority w:val="99"/>
    <w:unhideWhenUsed/>
    <w:rsid w:val="0029107C"/>
    <w:rPr>
      <w:color w:val="FF0000"/>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sz w:val="22"/>
      <w:szCs w:val="22"/>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sz w:val="22"/>
      <w:szCs w:val="22"/>
    </w:rPr>
  </w:style>
  <w:style w:type="paragraph" w:styleId="StandardWeb">
    <w:name w:val="Normal (Web)"/>
    <w:basedOn w:val="Standard"/>
    <w:uiPriority w:val="99"/>
    <w:unhideWhenUsed/>
    <w:rsid w:val="00460B92"/>
    <w:pPr>
      <w:spacing w:before="100" w:beforeAutospacing="1" w:after="100" w:afterAutospacing="1"/>
    </w:pPr>
    <w:rPr>
      <w:sz w:val="22"/>
      <w:szCs w:val="22"/>
    </w:rPr>
  </w:style>
  <w:style w:type="table" w:styleId="Tabellenraster">
    <w:name w:val="Table Grid"/>
    <w:basedOn w:val="NormaleTabelle"/>
    <w:uiPriority w:val="3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 w:type="character" w:customStyle="1" w:styleId="NichtaufgelsteErwhnung1">
    <w:name w:val="Nicht aufgelöste Erwähnung1"/>
    <w:basedOn w:val="Absatz-Standardschriftart"/>
    <w:uiPriority w:val="99"/>
    <w:semiHidden/>
    <w:unhideWhenUsed/>
    <w:rsid w:val="00E72AEC"/>
    <w:rPr>
      <w:color w:val="605E5C"/>
      <w:shd w:val="clear" w:color="auto" w:fill="E1DFDD"/>
    </w:rPr>
  </w:style>
  <w:style w:type="paragraph" w:customStyle="1" w:styleId="Default">
    <w:name w:val="Default"/>
    <w:rsid w:val="0020297A"/>
    <w:pPr>
      <w:autoSpaceDE w:val="0"/>
      <w:autoSpaceDN w:val="0"/>
      <w:adjustRightInd w:val="0"/>
    </w:pPr>
    <w:rPr>
      <w:rFonts w:ascii="Calibri" w:eastAsiaTheme="minorHAnsi" w:hAnsi="Calibri" w:cs="Calibri"/>
      <w:color w:val="000000"/>
      <w:lang w:eastAsia="en-US"/>
    </w:rPr>
  </w:style>
  <w:style w:type="character" w:styleId="Kommentarzeichen">
    <w:name w:val="annotation reference"/>
    <w:basedOn w:val="Absatz-Standardschriftart"/>
    <w:uiPriority w:val="99"/>
    <w:semiHidden/>
    <w:unhideWhenUsed/>
    <w:rsid w:val="00434139"/>
    <w:rPr>
      <w:sz w:val="16"/>
      <w:szCs w:val="16"/>
    </w:rPr>
  </w:style>
  <w:style w:type="character" w:styleId="NichtaufgelsteErwhnung">
    <w:name w:val="Unresolved Mention"/>
    <w:basedOn w:val="Absatz-Standardschriftart"/>
    <w:uiPriority w:val="99"/>
    <w:semiHidden/>
    <w:unhideWhenUsed/>
    <w:rsid w:val="002B07AA"/>
    <w:rPr>
      <w:color w:val="605E5C"/>
      <w:shd w:val="clear" w:color="auto" w:fill="E1DFDD"/>
    </w:rPr>
  </w:style>
  <w:style w:type="character" w:customStyle="1" w:styleId="normaltextrun">
    <w:name w:val="normaltextrun"/>
    <w:basedOn w:val="Absatz-Standardschriftart"/>
    <w:rsid w:val="007C1024"/>
  </w:style>
  <w:style w:type="character" w:customStyle="1" w:styleId="eop">
    <w:name w:val="eop"/>
    <w:basedOn w:val="Absatz-Standardschriftart"/>
    <w:rsid w:val="007C1024"/>
  </w:style>
  <w:style w:type="paragraph" w:styleId="berarbeitung">
    <w:name w:val="Revision"/>
    <w:hidden/>
    <w:uiPriority w:val="99"/>
    <w:semiHidden/>
    <w:rsid w:val="003941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655">
      <w:bodyDiv w:val="1"/>
      <w:marLeft w:val="0"/>
      <w:marRight w:val="0"/>
      <w:marTop w:val="0"/>
      <w:marBottom w:val="0"/>
      <w:divBdr>
        <w:top w:val="none" w:sz="0" w:space="0" w:color="auto"/>
        <w:left w:val="none" w:sz="0" w:space="0" w:color="auto"/>
        <w:bottom w:val="none" w:sz="0" w:space="0" w:color="auto"/>
        <w:right w:val="none" w:sz="0" w:space="0" w:color="auto"/>
      </w:divBdr>
    </w:div>
    <w:div w:id="178667928">
      <w:bodyDiv w:val="1"/>
      <w:marLeft w:val="0"/>
      <w:marRight w:val="0"/>
      <w:marTop w:val="0"/>
      <w:marBottom w:val="0"/>
      <w:divBdr>
        <w:top w:val="none" w:sz="0" w:space="0" w:color="auto"/>
        <w:left w:val="none" w:sz="0" w:space="0" w:color="auto"/>
        <w:bottom w:val="none" w:sz="0" w:space="0" w:color="auto"/>
        <w:right w:val="none" w:sz="0" w:space="0" w:color="auto"/>
      </w:divBdr>
      <w:divsChild>
        <w:div w:id="173418000">
          <w:marLeft w:val="0"/>
          <w:marRight w:val="0"/>
          <w:marTop w:val="0"/>
          <w:marBottom w:val="0"/>
          <w:divBdr>
            <w:top w:val="single" w:sz="2" w:space="0" w:color="D9D9E3"/>
            <w:left w:val="single" w:sz="2" w:space="0" w:color="D9D9E3"/>
            <w:bottom w:val="single" w:sz="2" w:space="0" w:color="D9D9E3"/>
            <w:right w:val="single" w:sz="2" w:space="0" w:color="D9D9E3"/>
          </w:divBdr>
          <w:divsChild>
            <w:div w:id="476531063">
              <w:marLeft w:val="0"/>
              <w:marRight w:val="0"/>
              <w:marTop w:val="0"/>
              <w:marBottom w:val="0"/>
              <w:divBdr>
                <w:top w:val="single" w:sz="2" w:space="0" w:color="D9D9E3"/>
                <w:left w:val="single" w:sz="2" w:space="0" w:color="D9D9E3"/>
                <w:bottom w:val="single" w:sz="2" w:space="0" w:color="D9D9E3"/>
                <w:right w:val="single" w:sz="2" w:space="0" w:color="D9D9E3"/>
              </w:divBdr>
              <w:divsChild>
                <w:div w:id="45185614">
                  <w:marLeft w:val="0"/>
                  <w:marRight w:val="0"/>
                  <w:marTop w:val="0"/>
                  <w:marBottom w:val="0"/>
                  <w:divBdr>
                    <w:top w:val="single" w:sz="2" w:space="0" w:color="D9D9E3"/>
                    <w:left w:val="single" w:sz="2" w:space="0" w:color="D9D9E3"/>
                    <w:bottom w:val="single" w:sz="2" w:space="0" w:color="D9D9E3"/>
                    <w:right w:val="single" w:sz="2" w:space="0" w:color="D9D9E3"/>
                  </w:divBdr>
                  <w:divsChild>
                    <w:div w:id="1905406015">
                      <w:marLeft w:val="0"/>
                      <w:marRight w:val="0"/>
                      <w:marTop w:val="0"/>
                      <w:marBottom w:val="0"/>
                      <w:divBdr>
                        <w:top w:val="single" w:sz="2" w:space="0" w:color="D9D9E3"/>
                        <w:left w:val="single" w:sz="2" w:space="0" w:color="D9D9E3"/>
                        <w:bottom w:val="single" w:sz="2" w:space="0" w:color="D9D9E3"/>
                        <w:right w:val="single" w:sz="2" w:space="0" w:color="D9D9E3"/>
                      </w:divBdr>
                      <w:divsChild>
                        <w:div w:id="2066442654">
                          <w:marLeft w:val="0"/>
                          <w:marRight w:val="0"/>
                          <w:marTop w:val="0"/>
                          <w:marBottom w:val="0"/>
                          <w:divBdr>
                            <w:top w:val="single" w:sz="2" w:space="0" w:color="auto"/>
                            <w:left w:val="single" w:sz="2" w:space="0" w:color="auto"/>
                            <w:bottom w:val="single" w:sz="6" w:space="0" w:color="auto"/>
                            <w:right w:val="single" w:sz="2" w:space="0" w:color="auto"/>
                          </w:divBdr>
                          <w:divsChild>
                            <w:div w:id="129895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638268">
                                  <w:marLeft w:val="0"/>
                                  <w:marRight w:val="0"/>
                                  <w:marTop w:val="0"/>
                                  <w:marBottom w:val="0"/>
                                  <w:divBdr>
                                    <w:top w:val="single" w:sz="2" w:space="0" w:color="D9D9E3"/>
                                    <w:left w:val="single" w:sz="2" w:space="0" w:color="D9D9E3"/>
                                    <w:bottom w:val="single" w:sz="2" w:space="0" w:color="D9D9E3"/>
                                    <w:right w:val="single" w:sz="2" w:space="0" w:color="D9D9E3"/>
                                  </w:divBdr>
                                  <w:divsChild>
                                    <w:div w:id="827867851">
                                      <w:marLeft w:val="0"/>
                                      <w:marRight w:val="0"/>
                                      <w:marTop w:val="0"/>
                                      <w:marBottom w:val="0"/>
                                      <w:divBdr>
                                        <w:top w:val="single" w:sz="2" w:space="0" w:color="D9D9E3"/>
                                        <w:left w:val="single" w:sz="2" w:space="0" w:color="D9D9E3"/>
                                        <w:bottom w:val="single" w:sz="2" w:space="0" w:color="D9D9E3"/>
                                        <w:right w:val="single" w:sz="2" w:space="0" w:color="D9D9E3"/>
                                      </w:divBdr>
                                      <w:divsChild>
                                        <w:div w:id="14235990">
                                          <w:marLeft w:val="0"/>
                                          <w:marRight w:val="0"/>
                                          <w:marTop w:val="0"/>
                                          <w:marBottom w:val="0"/>
                                          <w:divBdr>
                                            <w:top w:val="single" w:sz="2" w:space="0" w:color="D9D9E3"/>
                                            <w:left w:val="single" w:sz="2" w:space="0" w:color="D9D9E3"/>
                                            <w:bottom w:val="single" w:sz="2" w:space="0" w:color="D9D9E3"/>
                                            <w:right w:val="single" w:sz="2" w:space="0" w:color="D9D9E3"/>
                                          </w:divBdr>
                                          <w:divsChild>
                                            <w:div w:id="10842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460228">
          <w:marLeft w:val="0"/>
          <w:marRight w:val="0"/>
          <w:marTop w:val="0"/>
          <w:marBottom w:val="0"/>
          <w:divBdr>
            <w:top w:val="none" w:sz="0" w:space="0" w:color="auto"/>
            <w:left w:val="none" w:sz="0" w:space="0" w:color="auto"/>
            <w:bottom w:val="none" w:sz="0" w:space="0" w:color="auto"/>
            <w:right w:val="none" w:sz="0" w:space="0" w:color="auto"/>
          </w:divBdr>
          <w:divsChild>
            <w:div w:id="1971402244">
              <w:marLeft w:val="0"/>
              <w:marRight w:val="0"/>
              <w:marTop w:val="0"/>
              <w:marBottom w:val="0"/>
              <w:divBdr>
                <w:top w:val="single" w:sz="2" w:space="0" w:color="D9D9E3"/>
                <w:left w:val="single" w:sz="2" w:space="0" w:color="D9D9E3"/>
                <w:bottom w:val="single" w:sz="2" w:space="0" w:color="D9D9E3"/>
                <w:right w:val="single" w:sz="2" w:space="0" w:color="D9D9E3"/>
              </w:divBdr>
              <w:divsChild>
                <w:div w:id="1517815147">
                  <w:marLeft w:val="0"/>
                  <w:marRight w:val="0"/>
                  <w:marTop w:val="0"/>
                  <w:marBottom w:val="0"/>
                  <w:divBdr>
                    <w:top w:val="single" w:sz="2" w:space="0" w:color="D9D9E3"/>
                    <w:left w:val="single" w:sz="2" w:space="0" w:color="D9D9E3"/>
                    <w:bottom w:val="single" w:sz="2" w:space="0" w:color="D9D9E3"/>
                    <w:right w:val="single" w:sz="2" w:space="0" w:color="D9D9E3"/>
                  </w:divBdr>
                  <w:divsChild>
                    <w:div w:id="1235242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928201025">
      <w:bodyDiv w:val="1"/>
      <w:marLeft w:val="0"/>
      <w:marRight w:val="0"/>
      <w:marTop w:val="0"/>
      <w:marBottom w:val="0"/>
      <w:divBdr>
        <w:top w:val="none" w:sz="0" w:space="0" w:color="auto"/>
        <w:left w:val="none" w:sz="0" w:space="0" w:color="auto"/>
        <w:bottom w:val="none" w:sz="0" w:space="0" w:color="auto"/>
        <w:right w:val="none" w:sz="0" w:space="0" w:color="auto"/>
      </w:divBdr>
    </w:div>
    <w:div w:id="1044671068">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557548110">
      <w:bodyDiv w:val="1"/>
      <w:marLeft w:val="0"/>
      <w:marRight w:val="0"/>
      <w:marTop w:val="0"/>
      <w:marBottom w:val="0"/>
      <w:divBdr>
        <w:top w:val="none" w:sz="0" w:space="0" w:color="auto"/>
        <w:left w:val="none" w:sz="0" w:space="0" w:color="auto"/>
        <w:bottom w:val="none" w:sz="0" w:space="0" w:color="auto"/>
        <w:right w:val="none" w:sz="0" w:space="0" w:color="auto"/>
      </w:divBdr>
      <w:divsChild>
        <w:div w:id="682320215">
          <w:marLeft w:val="0"/>
          <w:marRight w:val="0"/>
          <w:marTop w:val="0"/>
          <w:marBottom w:val="0"/>
          <w:divBdr>
            <w:top w:val="none" w:sz="0" w:space="0" w:color="auto"/>
            <w:left w:val="none" w:sz="0" w:space="0" w:color="auto"/>
            <w:bottom w:val="none" w:sz="0" w:space="0" w:color="auto"/>
            <w:right w:val="none" w:sz="0" w:space="0" w:color="auto"/>
          </w:divBdr>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mailto:verena.hladik@awikom.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roermann@erich-jaeger.d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roermann@erich-jaeger.de" TargetMode="External"/><Relationship Id="rId25" Type="http://schemas.openxmlformats.org/officeDocument/2006/relationships/image" Target="media/image4.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yperlink" Target="https://www.awikom.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awikom.d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erich-jaeger.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ich-jaege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hyperlink" Target="mailto:verena.hladik@awikom.de" TargetMode="External"/><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40503050306020203"/>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A98"/>
    <w:rsid w:val="0000046D"/>
    <w:rsid w:val="00006449"/>
    <w:rsid w:val="00011AFE"/>
    <w:rsid w:val="00064491"/>
    <w:rsid w:val="000A3663"/>
    <w:rsid w:val="000A6220"/>
    <w:rsid w:val="000B7B3C"/>
    <w:rsid w:val="001309B6"/>
    <w:rsid w:val="001E0813"/>
    <w:rsid w:val="00274E6D"/>
    <w:rsid w:val="002D427C"/>
    <w:rsid w:val="002E3991"/>
    <w:rsid w:val="00307BF3"/>
    <w:rsid w:val="00345F8E"/>
    <w:rsid w:val="00351D1B"/>
    <w:rsid w:val="003724C1"/>
    <w:rsid w:val="003B57FC"/>
    <w:rsid w:val="003C1A98"/>
    <w:rsid w:val="003D4FDC"/>
    <w:rsid w:val="00462BF4"/>
    <w:rsid w:val="004940F9"/>
    <w:rsid w:val="004A67CB"/>
    <w:rsid w:val="005237A3"/>
    <w:rsid w:val="0054206D"/>
    <w:rsid w:val="005938BE"/>
    <w:rsid w:val="005E69FF"/>
    <w:rsid w:val="00601093"/>
    <w:rsid w:val="006077FF"/>
    <w:rsid w:val="00615649"/>
    <w:rsid w:val="006813AB"/>
    <w:rsid w:val="007314FA"/>
    <w:rsid w:val="00777CBB"/>
    <w:rsid w:val="007A7377"/>
    <w:rsid w:val="007B2EC6"/>
    <w:rsid w:val="007D2F97"/>
    <w:rsid w:val="008529AE"/>
    <w:rsid w:val="008933F8"/>
    <w:rsid w:val="008957D0"/>
    <w:rsid w:val="008C23BF"/>
    <w:rsid w:val="0090017C"/>
    <w:rsid w:val="0091779D"/>
    <w:rsid w:val="00920B95"/>
    <w:rsid w:val="00977647"/>
    <w:rsid w:val="00991502"/>
    <w:rsid w:val="009A0942"/>
    <w:rsid w:val="00A04C7E"/>
    <w:rsid w:val="00A07477"/>
    <w:rsid w:val="00A27246"/>
    <w:rsid w:val="00A90135"/>
    <w:rsid w:val="00AC296C"/>
    <w:rsid w:val="00B7576B"/>
    <w:rsid w:val="00B82293"/>
    <w:rsid w:val="00BB7B9E"/>
    <w:rsid w:val="00BD330A"/>
    <w:rsid w:val="00C40657"/>
    <w:rsid w:val="00C6304E"/>
    <w:rsid w:val="00C728BC"/>
    <w:rsid w:val="00C8112D"/>
    <w:rsid w:val="00D33263"/>
    <w:rsid w:val="00D35891"/>
    <w:rsid w:val="00D6250B"/>
    <w:rsid w:val="00D76501"/>
    <w:rsid w:val="00DB7C8D"/>
    <w:rsid w:val="00E2642E"/>
    <w:rsid w:val="00E34008"/>
    <w:rsid w:val="00E347A0"/>
    <w:rsid w:val="00E35644"/>
    <w:rsid w:val="00F6169B"/>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4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64C8B4A4F4A4388713A8A0791CD18" ma:contentTypeVersion="11" ma:contentTypeDescription="Ein neues Dokument erstellen." ma:contentTypeScope="" ma:versionID="ac6d865e1bc1476ac7943308187a75d6">
  <xsd:schema xmlns:xsd="http://www.w3.org/2001/XMLSchema" xmlns:xs="http://www.w3.org/2001/XMLSchema" xmlns:p="http://schemas.microsoft.com/office/2006/metadata/properties" xmlns:ns2="502cf2e1-7213-42b6-a44b-68e35ba58b55" xmlns:ns3="ff04da1d-d39c-408c-b883-fbc3c80b69b9" targetNamespace="http://schemas.microsoft.com/office/2006/metadata/properties" ma:root="true" ma:fieldsID="c912721ffb4b5ac28c6360eb7bbe8bf1" ns2:_="" ns3:_="">
    <xsd:import namespace="502cf2e1-7213-42b6-a44b-68e35ba58b55"/>
    <xsd:import namespace="ff04da1d-d39c-408c-b883-fbc3c80b6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f2e1-7213-42b6-a44b-68e35ba58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4f7dba8-7e0e-453a-8c56-4dea590ec75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4da1d-d39c-408c-b883-fbc3c80b6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862831-0b99-48d5-8322-a7c96440ff92}" ma:internalName="TaxCatchAll" ma:showField="CatchAllData" ma:web="ff04da1d-d39c-408c-b883-fbc3c80b6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04da1d-d39c-408c-b883-fbc3c80b69b9" xsi:nil="true"/>
    <lcf76f155ced4ddcb4097134ff3c332f xmlns="502cf2e1-7213-42b6-a44b-68e35ba58b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CA49-AF23-4B19-A0B8-8EE6E3C0D3FC}">
  <ds:schemaRefs>
    <ds:schemaRef ds:uri="http://schemas.microsoft.com/sharepoint/v3/contenttype/forms"/>
  </ds:schemaRefs>
</ds:datastoreItem>
</file>

<file path=customXml/itemProps2.xml><?xml version="1.0" encoding="utf-8"?>
<ds:datastoreItem xmlns:ds="http://schemas.openxmlformats.org/officeDocument/2006/customXml" ds:itemID="{5F375C59-797E-4266-A9E8-5761E1AE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f2e1-7213-42b6-a44b-68e35ba58b55"/>
    <ds:schemaRef ds:uri="ff04da1d-d39c-408c-b883-fbc3c80b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DE13C-2161-4450-B317-FF355F06F9F4}">
  <ds:schemaRefs>
    <ds:schemaRef ds:uri="http://schemas.microsoft.com/office/2006/metadata/properties"/>
    <ds:schemaRef ds:uri="http://schemas.microsoft.com/office/infopath/2007/PartnerControls"/>
    <ds:schemaRef ds:uri="ff04da1d-d39c-408c-b883-fbc3c80b69b9"/>
    <ds:schemaRef ds:uri="502cf2e1-7213-42b6-a44b-68e35ba58b55"/>
  </ds:schemaRefs>
</ds:datastoreItem>
</file>

<file path=customXml/itemProps4.xml><?xml version="1.0" encoding="utf-8"?>
<ds:datastoreItem xmlns:ds="http://schemas.openxmlformats.org/officeDocument/2006/customXml" ds:itemID="{D3D8D62A-D079-4A51-9CE1-4C6271C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3761</Characters>
  <Application>Microsoft Office Word</Application>
  <DocSecurity>0</DocSecurity>
  <Lines>110</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Schleper</dc:creator>
  <cp:keywords/>
  <dc:description/>
  <cp:lastModifiedBy>Barbara Schleper</cp:lastModifiedBy>
  <cp:revision>4</cp:revision>
  <cp:lastPrinted>2023-04-24T12:33:00Z</cp:lastPrinted>
  <dcterms:created xsi:type="dcterms:W3CDTF">2023-08-24T08:57:00Z</dcterms:created>
  <dcterms:modified xsi:type="dcterms:W3CDTF">2023-08-24T09:57:00Z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y fmtid="{D5CDD505-2E9C-101B-9397-08002B2CF9AE}" pid="3" name="ContentTypeId">
    <vt:lpwstr>0x0101003493E9FD2E5A594C95D2C63C8BD10CD3</vt:lpwstr>
  </property>
  <property fmtid="{D5CDD505-2E9C-101B-9397-08002B2CF9AE}" pid="4" name="MediaServiceImageTags">
    <vt:lpwstr/>
  </property>
</Properties>
</file>